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94" w:rsidRPr="00F47572" w:rsidRDefault="00852494" w:rsidP="00991F44">
      <w:pPr>
        <w:spacing w:after="0" w:line="240" w:lineRule="auto"/>
        <w:jc w:val="center"/>
        <w:rPr>
          <w:rFonts w:ascii="Arial" w:eastAsia="Times New Roman" w:hAnsi="Arial" w:cs="Arial"/>
          <w:b/>
          <w:sz w:val="32"/>
          <w:szCs w:val="36"/>
          <w:lang w:val="es-ES" w:eastAsia="es-ES"/>
        </w:rPr>
      </w:pPr>
    </w:p>
    <w:p w:rsidR="00403151" w:rsidRPr="00884838" w:rsidRDefault="003C7D3E" w:rsidP="00884838">
      <w:pPr>
        <w:jc w:val="center"/>
        <w:rPr>
          <w:rFonts w:ascii="Arial" w:hAnsi="Arial" w:cs="Arial"/>
          <w:b/>
        </w:rPr>
      </w:pPr>
      <w:r w:rsidRPr="00884838">
        <w:rPr>
          <w:rFonts w:ascii="Arial" w:hAnsi="Arial" w:cs="Arial"/>
          <w:b/>
        </w:rPr>
        <w:t xml:space="preserve">PLAN DE RECICLAJE DE LA PROPAGANDA QUE </w:t>
      </w:r>
      <w:r w:rsidR="002A1AAD">
        <w:rPr>
          <w:rFonts w:ascii="Arial" w:hAnsi="Arial" w:cs="Arial"/>
          <w:b/>
        </w:rPr>
        <w:t>LA CANDIDATURA INDEPENDIENTE</w:t>
      </w:r>
      <w:r w:rsidRPr="00884838">
        <w:rPr>
          <w:rFonts w:ascii="Arial" w:hAnsi="Arial" w:cs="Arial"/>
          <w:b/>
        </w:rPr>
        <w:t xml:space="preserve"> UTILIZARÁ DURANTE CAMPAÑA</w:t>
      </w:r>
    </w:p>
    <w:p w:rsidR="00884838" w:rsidRDefault="00884838" w:rsidP="00884838">
      <w:pPr>
        <w:spacing w:after="0" w:line="240" w:lineRule="auto"/>
        <w:rPr>
          <w:rFonts w:ascii="Arial" w:eastAsia="Times New Roman" w:hAnsi="Arial" w:cs="Arial"/>
          <w:b/>
          <w:bCs/>
          <w:sz w:val="24"/>
          <w:szCs w:val="24"/>
          <w:lang w:val="es-ES" w:eastAsia="es-ES"/>
        </w:rPr>
      </w:pPr>
    </w:p>
    <w:p w:rsidR="00884838" w:rsidRDefault="00884838" w:rsidP="00884838">
      <w:pPr>
        <w:spacing w:after="0" w:line="240" w:lineRule="auto"/>
        <w:rPr>
          <w:rFonts w:ascii="Arial" w:eastAsia="Times New Roman" w:hAnsi="Arial" w:cs="Arial"/>
          <w:b/>
          <w:bCs/>
          <w:sz w:val="24"/>
          <w:szCs w:val="24"/>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C127DE" w:rsidRPr="00075368" w:rsidTr="00335588">
        <w:tc>
          <w:tcPr>
            <w:tcW w:w="4503" w:type="dxa"/>
          </w:tcPr>
          <w:p w:rsidR="00C127DE" w:rsidRDefault="00C127DE" w:rsidP="00335588">
            <w:pPr>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 xml:space="preserve">PRESIDENTE DEL INSTITUTO </w:t>
            </w:r>
          </w:p>
          <w:p w:rsidR="00C127DE" w:rsidRPr="00372B15" w:rsidRDefault="00C127DE" w:rsidP="00335588">
            <w:pP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ESTATAL</w:t>
            </w:r>
            <w:r w:rsidRPr="00372B15">
              <w:rPr>
                <w:rFonts w:ascii="Arial" w:eastAsia="Times New Roman" w:hAnsi="Arial" w:cs="Arial"/>
                <w:b/>
                <w:bCs/>
                <w:sz w:val="24"/>
                <w:szCs w:val="24"/>
                <w:lang w:val="es-ES" w:eastAsia="es-ES"/>
              </w:rPr>
              <w:t xml:space="preserve"> ELECTORAL</w:t>
            </w:r>
            <w:r>
              <w:rPr>
                <w:rFonts w:ascii="Arial" w:eastAsia="Times New Roman" w:hAnsi="Arial" w:cs="Arial"/>
                <w:b/>
                <w:bCs/>
                <w:sz w:val="24"/>
                <w:szCs w:val="24"/>
                <w:lang w:val="es-ES" w:eastAsia="es-ES"/>
              </w:rPr>
              <w:t xml:space="preserve"> DE NAYARIT</w:t>
            </w:r>
            <w:r>
              <w:rPr>
                <w:rFonts w:ascii="Arial" w:eastAsia="Times New Roman" w:hAnsi="Arial" w:cs="Arial"/>
                <w:b/>
                <w:bCs/>
                <w:sz w:val="24"/>
                <w:szCs w:val="24"/>
                <w:lang w:val="es-ES" w:eastAsia="es-ES"/>
              </w:rPr>
              <w:tab/>
            </w:r>
          </w:p>
          <w:p w:rsidR="00C127DE" w:rsidRPr="00372B15" w:rsidRDefault="00C127DE" w:rsidP="00335588">
            <w:pPr>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PRESENTE.</w:t>
            </w:r>
          </w:p>
          <w:p w:rsidR="00C127DE" w:rsidRPr="00075368" w:rsidRDefault="00C127DE" w:rsidP="00335588">
            <w:pPr>
              <w:jc w:val="both"/>
              <w:rPr>
                <w:rFonts w:ascii="Arial" w:hAnsi="Arial" w:cs="Arial"/>
                <w:b/>
              </w:rPr>
            </w:pPr>
          </w:p>
        </w:tc>
      </w:tr>
    </w:tbl>
    <w:p w:rsidR="0040185A" w:rsidRDefault="0040185A" w:rsidP="00884838">
      <w:pPr>
        <w:spacing w:after="0"/>
        <w:rPr>
          <w:rFonts w:ascii="Arial" w:eastAsia="Times New Roman" w:hAnsi="Arial" w:cs="Arial"/>
          <w:bCs/>
          <w:lang w:val="es-ES" w:eastAsia="es-ES"/>
        </w:rPr>
      </w:pPr>
      <w:bookmarkStart w:id="0" w:name="_GoBack"/>
      <w:bookmarkEnd w:id="0"/>
    </w:p>
    <w:p w:rsidR="0040185A" w:rsidRPr="00884838" w:rsidRDefault="0040185A" w:rsidP="0040185A">
      <w:pPr>
        <w:spacing w:after="0"/>
        <w:jc w:val="both"/>
        <w:rPr>
          <w:rFonts w:ascii="Arial" w:eastAsia="Times New Roman" w:hAnsi="Arial" w:cs="Arial"/>
          <w:bCs/>
          <w:lang w:val="es-ES" w:eastAsia="es-ES"/>
        </w:rPr>
      </w:pPr>
      <w:r>
        <w:rPr>
          <w:rFonts w:ascii="Arial" w:eastAsia="Times New Roman" w:hAnsi="Arial" w:cs="Arial"/>
          <w:bCs/>
          <w:lang w:val="es-ES" w:eastAsia="es-ES"/>
        </w:rPr>
        <w:t xml:space="preserve">Con fundamento en el </w:t>
      </w:r>
      <w:r w:rsidRPr="00884838">
        <w:rPr>
          <w:rFonts w:ascii="Arial" w:eastAsia="Times New Roman" w:hAnsi="Arial" w:cs="Arial"/>
          <w:bCs/>
          <w:lang w:val="es-ES" w:eastAsia="es-ES"/>
        </w:rPr>
        <w:t>artículo 209</w:t>
      </w:r>
      <w:r w:rsidR="002A1AAD">
        <w:rPr>
          <w:rFonts w:ascii="Arial" w:eastAsia="Times New Roman" w:hAnsi="Arial" w:cs="Arial"/>
          <w:bCs/>
          <w:lang w:val="es-ES" w:eastAsia="es-ES"/>
        </w:rPr>
        <w:t xml:space="preserve"> numeral 2</w:t>
      </w:r>
      <w:r w:rsidRPr="00884838">
        <w:rPr>
          <w:rFonts w:ascii="Arial" w:eastAsia="Times New Roman" w:hAnsi="Arial" w:cs="Arial"/>
          <w:bCs/>
          <w:lang w:val="es-ES" w:eastAsia="es-ES"/>
        </w:rPr>
        <w:t xml:space="preserve"> de la Ley General de Instituciones y Procedimientos Electorales, en relación con el artículo 138 párrafo cuarto de la Ley Electoral del Estado de Nayarit, </w:t>
      </w:r>
      <w:r>
        <w:rPr>
          <w:rFonts w:ascii="Arial" w:eastAsia="Times New Roman" w:hAnsi="Arial" w:cs="Arial"/>
          <w:bCs/>
          <w:lang w:val="es-ES" w:eastAsia="es-ES"/>
        </w:rPr>
        <w:t xml:space="preserve">que </w:t>
      </w:r>
      <w:r w:rsidRPr="00884838">
        <w:rPr>
          <w:rFonts w:ascii="Arial" w:eastAsia="Times New Roman" w:hAnsi="Arial" w:cs="Arial"/>
          <w:bCs/>
          <w:lang w:val="es-ES" w:eastAsia="es-ES"/>
        </w:rPr>
        <w:t>establece</w:t>
      </w:r>
      <w:r>
        <w:rPr>
          <w:rFonts w:ascii="Arial" w:eastAsia="Times New Roman" w:hAnsi="Arial" w:cs="Arial"/>
          <w:bCs/>
          <w:lang w:val="es-ES" w:eastAsia="es-ES"/>
        </w:rPr>
        <w:t>n</w:t>
      </w:r>
      <w:r w:rsidRPr="00884838">
        <w:rPr>
          <w:rFonts w:ascii="Arial" w:eastAsia="Times New Roman" w:hAnsi="Arial" w:cs="Arial"/>
          <w:bCs/>
          <w:lang w:val="es-ES" w:eastAsia="es-ES"/>
        </w:rPr>
        <w:t xml:space="preserve"> la obligación a los partidos políticos y </w:t>
      </w:r>
      <w:r w:rsidR="002A1AAD">
        <w:rPr>
          <w:rFonts w:ascii="Arial" w:eastAsia="Times New Roman" w:hAnsi="Arial" w:cs="Arial"/>
          <w:bCs/>
          <w:lang w:val="es-ES" w:eastAsia="es-ES"/>
        </w:rPr>
        <w:t xml:space="preserve">las </w:t>
      </w:r>
      <w:r w:rsidRPr="00884838">
        <w:rPr>
          <w:rFonts w:ascii="Arial" w:eastAsia="Times New Roman" w:hAnsi="Arial" w:cs="Arial"/>
          <w:bCs/>
          <w:lang w:val="es-ES" w:eastAsia="es-ES"/>
        </w:rPr>
        <w:t>candidat</w:t>
      </w:r>
      <w:r w:rsidR="002A1AAD">
        <w:rPr>
          <w:rFonts w:ascii="Arial" w:eastAsia="Times New Roman" w:hAnsi="Arial" w:cs="Arial"/>
          <w:bCs/>
          <w:lang w:val="es-ES" w:eastAsia="es-ES"/>
        </w:rPr>
        <w:t>uras</w:t>
      </w:r>
      <w:r w:rsidRPr="00884838">
        <w:rPr>
          <w:rFonts w:ascii="Arial" w:eastAsia="Times New Roman" w:hAnsi="Arial" w:cs="Arial"/>
          <w:bCs/>
          <w:lang w:val="es-ES" w:eastAsia="es-ES"/>
        </w:rPr>
        <w:t xml:space="preserve"> independientes de presentar un plan de reciclaje de la propaganda que utili</w:t>
      </w:r>
      <w:r>
        <w:rPr>
          <w:rFonts w:ascii="Arial" w:eastAsia="Times New Roman" w:hAnsi="Arial" w:cs="Arial"/>
          <w:bCs/>
          <w:lang w:val="es-ES" w:eastAsia="es-ES"/>
        </w:rPr>
        <w:t>zarán durante su campaña, me permito remitir el</w:t>
      </w:r>
      <w:r w:rsidR="002A1AAD">
        <w:rPr>
          <w:rFonts w:ascii="Arial" w:eastAsia="Times New Roman" w:hAnsi="Arial" w:cs="Arial"/>
          <w:bCs/>
          <w:lang w:val="es-ES" w:eastAsia="es-ES"/>
        </w:rPr>
        <w:t xml:space="preserve"> documento en cuestión</w:t>
      </w:r>
      <w:r>
        <w:rPr>
          <w:rFonts w:ascii="Arial" w:eastAsia="Times New Roman" w:hAnsi="Arial" w:cs="Arial"/>
          <w:bCs/>
          <w:lang w:val="es-ES" w:eastAsia="es-ES"/>
        </w:rPr>
        <w:t xml:space="preserve"> que utilizar</w:t>
      </w:r>
      <w:r w:rsidR="002A1AAD">
        <w:rPr>
          <w:rFonts w:ascii="Arial" w:eastAsia="Times New Roman" w:hAnsi="Arial" w:cs="Arial"/>
          <w:bCs/>
          <w:lang w:val="es-ES" w:eastAsia="es-ES"/>
        </w:rPr>
        <w:t xml:space="preserve">é </w:t>
      </w:r>
      <w:r>
        <w:rPr>
          <w:rFonts w:ascii="Arial" w:eastAsia="Times New Roman" w:hAnsi="Arial" w:cs="Arial"/>
          <w:bCs/>
          <w:lang w:val="es-ES" w:eastAsia="es-ES"/>
        </w:rPr>
        <w:t>en mi carácter de candidato</w:t>
      </w:r>
      <w:r w:rsidR="002A1AAD">
        <w:rPr>
          <w:rFonts w:ascii="Arial" w:eastAsia="Times New Roman" w:hAnsi="Arial" w:cs="Arial"/>
          <w:bCs/>
          <w:lang w:val="es-ES" w:eastAsia="es-ES"/>
        </w:rPr>
        <w:t>/a</w:t>
      </w:r>
      <w:r>
        <w:rPr>
          <w:rFonts w:ascii="Arial" w:eastAsia="Times New Roman" w:hAnsi="Arial" w:cs="Arial"/>
          <w:bCs/>
          <w:lang w:val="es-ES" w:eastAsia="es-ES"/>
        </w:rPr>
        <w:t xml:space="preserve"> independiente al cargo de _________________________</w:t>
      </w:r>
      <w:r w:rsidR="00396DAC">
        <w:rPr>
          <w:rFonts w:ascii="Arial" w:eastAsia="Times New Roman" w:hAnsi="Arial" w:cs="Arial"/>
          <w:bCs/>
          <w:lang w:val="es-ES" w:eastAsia="es-ES"/>
        </w:rPr>
        <w:t>_____</w:t>
      </w:r>
      <w:r>
        <w:rPr>
          <w:rFonts w:ascii="Arial" w:eastAsia="Times New Roman" w:hAnsi="Arial" w:cs="Arial"/>
          <w:bCs/>
          <w:lang w:val="es-ES" w:eastAsia="es-ES"/>
        </w:rPr>
        <w:t>.</w:t>
      </w:r>
    </w:p>
    <w:p w:rsidR="0040185A" w:rsidRDefault="0040185A" w:rsidP="00884838">
      <w:pPr>
        <w:spacing w:after="0"/>
        <w:rPr>
          <w:rFonts w:ascii="Arial" w:eastAsia="Times New Roman" w:hAnsi="Arial" w:cs="Arial"/>
          <w:bCs/>
          <w:lang w:val="es-ES" w:eastAsia="es-ES"/>
        </w:rPr>
      </w:pPr>
    </w:p>
    <w:p w:rsidR="0040185A" w:rsidRDefault="0040185A" w:rsidP="00884838">
      <w:pPr>
        <w:spacing w:after="0"/>
        <w:rPr>
          <w:rFonts w:ascii="Arial" w:eastAsia="Times New Roman" w:hAnsi="Arial" w:cs="Arial"/>
          <w:bCs/>
          <w:lang w:val="es-ES" w:eastAsia="es-ES"/>
        </w:rPr>
      </w:pPr>
      <w:r>
        <w:rPr>
          <w:rFonts w:ascii="Arial" w:eastAsia="Times New Roman" w:hAnsi="Arial" w:cs="Arial"/>
          <w:bCs/>
          <w:lang w:val="es-ES" w:eastAsia="es-ES"/>
        </w:rPr>
        <w:t>Al respecto me permito manifestar lo siguiente:</w:t>
      </w:r>
    </w:p>
    <w:p w:rsidR="0040185A" w:rsidRDefault="0040185A" w:rsidP="00884838">
      <w:pPr>
        <w:spacing w:after="0"/>
        <w:rPr>
          <w:rFonts w:ascii="Arial" w:eastAsia="Times New Roman" w:hAnsi="Arial" w:cs="Arial"/>
          <w:bCs/>
          <w:lang w:val="es-ES" w:eastAsia="es-ES"/>
        </w:rPr>
      </w:pPr>
    </w:p>
    <w:p w:rsidR="0073781C" w:rsidRPr="00884838" w:rsidRDefault="0066251E" w:rsidP="00884838">
      <w:pPr>
        <w:spacing w:after="0"/>
        <w:rPr>
          <w:rFonts w:ascii="Arial" w:eastAsia="Times New Roman" w:hAnsi="Arial" w:cs="Arial"/>
          <w:bCs/>
          <w:lang w:val="es-ES" w:eastAsia="es-ES"/>
        </w:rPr>
      </w:pPr>
      <w:r w:rsidRPr="00884838">
        <w:rPr>
          <w:rFonts w:ascii="Arial" w:eastAsia="Times New Roman" w:hAnsi="Arial" w:cs="Arial"/>
          <w:bCs/>
          <w:lang w:val="es-ES" w:eastAsia="es-ES"/>
        </w:rPr>
        <w:t>La contaminación derivada de residuos urbanos tiene un efecto altamente perjudicial para el medio ambiente y en la mayoría de los casos, el daño se vuelve irreversible.</w:t>
      </w:r>
    </w:p>
    <w:p w:rsidR="0066251E" w:rsidRPr="00884838" w:rsidRDefault="0066251E" w:rsidP="00884838">
      <w:pPr>
        <w:spacing w:after="0"/>
        <w:jc w:val="both"/>
        <w:rPr>
          <w:rFonts w:ascii="Arial" w:eastAsia="Times New Roman" w:hAnsi="Arial" w:cs="Arial"/>
          <w:bCs/>
          <w:lang w:val="es-ES" w:eastAsia="es-ES"/>
        </w:rPr>
      </w:pPr>
    </w:p>
    <w:p w:rsidR="00AD52F2" w:rsidRPr="00884838" w:rsidRDefault="00AD52F2" w:rsidP="00884838">
      <w:pPr>
        <w:spacing w:after="0"/>
        <w:jc w:val="both"/>
        <w:rPr>
          <w:rFonts w:ascii="Arial" w:eastAsia="Times New Roman" w:hAnsi="Arial" w:cs="Arial"/>
          <w:bCs/>
          <w:lang w:val="es-ES" w:eastAsia="es-ES"/>
        </w:rPr>
      </w:pPr>
      <w:r w:rsidRPr="00884838">
        <w:rPr>
          <w:rFonts w:ascii="Arial" w:eastAsia="Times New Roman" w:hAnsi="Arial" w:cs="Arial"/>
          <w:bCs/>
          <w:lang w:val="es-ES" w:eastAsia="es-ES"/>
        </w:rPr>
        <w:t>El cuidado del medio ambiente es un tema de suma importancia en el país y sobre todo en nuestra entidad, motivo por el cual se encuentra establecido en la Constitución Política de los Estados Unidos Mexicanos.</w:t>
      </w:r>
    </w:p>
    <w:p w:rsidR="0073781C" w:rsidRPr="00884838" w:rsidRDefault="0073781C" w:rsidP="00884838">
      <w:pPr>
        <w:spacing w:after="0"/>
        <w:rPr>
          <w:rFonts w:ascii="Arial" w:eastAsia="Times New Roman" w:hAnsi="Arial" w:cs="Arial"/>
          <w:b/>
          <w:bCs/>
          <w:lang w:val="es-ES" w:eastAsia="es-ES"/>
        </w:rPr>
      </w:pPr>
    </w:p>
    <w:p w:rsidR="00A24FB0" w:rsidRPr="00884838" w:rsidRDefault="00A24FB0" w:rsidP="00884838">
      <w:pPr>
        <w:spacing w:after="0"/>
        <w:jc w:val="both"/>
        <w:rPr>
          <w:rFonts w:ascii="Arial" w:eastAsia="Times New Roman" w:hAnsi="Arial" w:cs="Arial"/>
          <w:bCs/>
          <w:lang w:val="es-ES" w:eastAsia="es-ES"/>
        </w:rPr>
      </w:pPr>
      <w:r w:rsidRPr="00884838">
        <w:rPr>
          <w:rFonts w:ascii="Arial" w:eastAsia="Times New Roman" w:hAnsi="Arial" w:cs="Arial"/>
          <w:bCs/>
          <w:lang w:val="es-ES" w:eastAsia="es-ES"/>
        </w:rPr>
        <w:t xml:space="preserve">Derivado de ello, con las recientes </w:t>
      </w:r>
      <w:r w:rsidR="0066251E" w:rsidRPr="00884838">
        <w:rPr>
          <w:rFonts w:ascii="Arial" w:eastAsia="Times New Roman" w:hAnsi="Arial" w:cs="Arial"/>
          <w:bCs/>
          <w:lang w:val="es-ES" w:eastAsia="es-ES"/>
        </w:rPr>
        <w:t>reformas electorales, tanto en el ámbito federal y local</w:t>
      </w:r>
      <w:r w:rsidRPr="00884838">
        <w:rPr>
          <w:rFonts w:ascii="Arial" w:eastAsia="Times New Roman" w:hAnsi="Arial" w:cs="Arial"/>
          <w:bCs/>
          <w:lang w:val="es-ES" w:eastAsia="es-ES"/>
        </w:rPr>
        <w:t xml:space="preserve"> se establecieron nuevas obligaciones a los</w:t>
      </w:r>
      <w:r w:rsidR="0066251E" w:rsidRPr="00884838">
        <w:rPr>
          <w:rFonts w:ascii="Arial" w:eastAsia="Times New Roman" w:hAnsi="Arial" w:cs="Arial"/>
          <w:bCs/>
          <w:lang w:val="es-ES" w:eastAsia="es-ES"/>
        </w:rPr>
        <w:t xml:space="preserve"> partidos políticos</w:t>
      </w:r>
      <w:r w:rsidR="00C80AE2">
        <w:rPr>
          <w:rFonts w:ascii="Arial" w:eastAsia="Times New Roman" w:hAnsi="Arial" w:cs="Arial"/>
          <w:bCs/>
          <w:lang w:val="es-ES" w:eastAsia="es-ES"/>
        </w:rPr>
        <w:t>, así como</w:t>
      </w:r>
      <w:r w:rsidR="0066251E" w:rsidRPr="00884838">
        <w:rPr>
          <w:rFonts w:ascii="Arial" w:eastAsia="Times New Roman" w:hAnsi="Arial" w:cs="Arial"/>
          <w:bCs/>
          <w:lang w:val="es-ES" w:eastAsia="es-ES"/>
        </w:rPr>
        <w:t xml:space="preserve"> candidatos</w:t>
      </w:r>
      <w:r w:rsidR="00C80AE2">
        <w:rPr>
          <w:rFonts w:ascii="Arial" w:eastAsia="Times New Roman" w:hAnsi="Arial" w:cs="Arial"/>
          <w:bCs/>
          <w:lang w:val="es-ES" w:eastAsia="es-ES"/>
        </w:rPr>
        <w:t xml:space="preserve">  y candidatas</w:t>
      </w:r>
      <w:r w:rsidR="0066251E" w:rsidRPr="00884838">
        <w:rPr>
          <w:rFonts w:ascii="Arial" w:eastAsia="Times New Roman" w:hAnsi="Arial" w:cs="Arial"/>
          <w:bCs/>
          <w:lang w:val="es-ES" w:eastAsia="es-ES"/>
        </w:rPr>
        <w:t xml:space="preserve"> independientes, entre las que se encuentra la presentación de un plan de reciclaje respecto de la propaganda electoral que utilizarán durante la campaña electoral, misma que debe ser de materiales biodegradables y retirada dentro del termino legal. </w:t>
      </w:r>
    </w:p>
    <w:p w:rsidR="00F96696" w:rsidRPr="00884838" w:rsidRDefault="00F96696" w:rsidP="00884838">
      <w:pPr>
        <w:spacing w:after="0"/>
        <w:jc w:val="both"/>
        <w:rPr>
          <w:rFonts w:ascii="Arial" w:eastAsia="Times New Roman" w:hAnsi="Arial" w:cs="Arial"/>
          <w:bCs/>
          <w:lang w:val="es-ES" w:eastAsia="es-ES"/>
        </w:rPr>
      </w:pPr>
    </w:p>
    <w:p w:rsidR="003C7D3E" w:rsidRPr="00884838" w:rsidRDefault="003C7D3E" w:rsidP="00884838">
      <w:pPr>
        <w:spacing w:after="0"/>
        <w:jc w:val="both"/>
        <w:rPr>
          <w:rFonts w:ascii="Arial" w:eastAsia="Times New Roman" w:hAnsi="Arial" w:cs="Arial"/>
          <w:lang w:val="es-ES" w:eastAsia="es-ES"/>
        </w:rPr>
      </w:pPr>
      <w:r w:rsidRPr="00884838">
        <w:rPr>
          <w:rFonts w:ascii="Arial" w:eastAsia="Times New Roman" w:hAnsi="Arial" w:cs="Arial"/>
          <w:b/>
          <w:lang w:val="es-ES" w:eastAsia="es-ES"/>
        </w:rPr>
        <w:t>Objetivo</w:t>
      </w:r>
      <w:r w:rsidRPr="00884838">
        <w:rPr>
          <w:rFonts w:ascii="Arial" w:eastAsia="Times New Roman" w:hAnsi="Arial" w:cs="Arial"/>
          <w:lang w:val="es-ES" w:eastAsia="es-ES"/>
        </w:rPr>
        <w:t>.</w:t>
      </w:r>
    </w:p>
    <w:p w:rsidR="003C7D3E" w:rsidRPr="00884838" w:rsidRDefault="003C7D3E" w:rsidP="00884838">
      <w:pPr>
        <w:spacing w:after="0"/>
        <w:jc w:val="both"/>
        <w:rPr>
          <w:rFonts w:ascii="Arial" w:eastAsia="Times New Roman" w:hAnsi="Arial" w:cs="Arial"/>
          <w:lang w:val="es-ES" w:eastAsia="es-ES"/>
        </w:rPr>
      </w:pPr>
    </w:p>
    <w:p w:rsidR="003C7D3E" w:rsidRPr="00884838" w:rsidRDefault="003C7D3E" w:rsidP="00884838">
      <w:pPr>
        <w:spacing w:after="0"/>
        <w:jc w:val="both"/>
        <w:rPr>
          <w:rFonts w:ascii="Arial" w:eastAsia="Times New Roman" w:hAnsi="Arial" w:cs="Arial"/>
          <w:lang w:val="es-ES" w:eastAsia="es-ES"/>
        </w:rPr>
      </w:pPr>
      <w:r w:rsidRPr="00884838">
        <w:rPr>
          <w:rFonts w:ascii="Arial" w:eastAsia="Times New Roman" w:hAnsi="Arial" w:cs="Arial"/>
          <w:lang w:val="es-ES" w:eastAsia="es-ES"/>
        </w:rPr>
        <w:t>Uno de los principales objetivos para utilizar el reciclaje es reducir la explotación de los recursos naturales y la contaminación del aire y del agua.</w:t>
      </w:r>
    </w:p>
    <w:p w:rsidR="00F96696" w:rsidRPr="00884838" w:rsidRDefault="00F96696" w:rsidP="00884838">
      <w:pPr>
        <w:spacing w:after="0"/>
        <w:jc w:val="both"/>
        <w:rPr>
          <w:rFonts w:ascii="Arial" w:eastAsia="Times New Roman" w:hAnsi="Arial" w:cs="Arial"/>
          <w:lang w:val="es-ES" w:eastAsia="es-ES"/>
        </w:rPr>
      </w:pPr>
    </w:p>
    <w:p w:rsidR="00F96696" w:rsidRPr="00884838" w:rsidRDefault="00F96696" w:rsidP="00884838">
      <w:pPr>
        <w:spacing w:after="0"/>
        <w:jc w:val="both"/>
        <w:rPr>
          <w:rFonts w:ascii="Arial" w:eastAsia="Times New Roman" w:hAnsi="Arial" w:cs="Arial"/>
          <w:lang w:val="es-ES" w:eastAsia="es-ES"/>
        </w:rPr>
      </w:pPr>
      <w:r w:rsidRPr="00884838">
        <w:rPr>
          <w:rFonts w:ascii="Arial" w:eastAsia="Times New Roman" w:hAnsi="Arial" w:cs="Arial"/>
          <w:lang w:val="es-ES" w:eastAsia="es-ES"/>
        </w:rPr>
        <w:t>Asimismo, se pretende evitar que las campañas electorales en México dejen toneladas de propaganda (volantes, mantas, lonas, publicaciones) que la gran mayoría deja de cumplir con su función al término de la jornada electoral y se convierte en basura.</w:t>
      </w:r>
    </w:p>
    <w:p w:rsidR="003C7D3E" w:rsidRPr="00884838" w:rsidRDefault="003C7D3E" w:rsidP="00884838">
      <w:pPr>
        <w:spacing w:after="0"/>
        <w:jc w:val="both"/>
        <w:rPr>
          <w:rFonts w:ascii="Arial" w:eastAsia="Times New Roman" w:hAnsi="Arial" w:cs="Arial"/>
          <w:lang w:val="es-ES" w:eastAsia="es-ES"/>
        </w:rPr>
      </w:pPr>
    </w:p>
    <w:p w:rsidR="003C7D3E" w:rsidRPr="00884838" w:rsidRDefault="003C7D3E" w:rsidP="00884838">
      <w:pPr>
        <w:spacing w:after="0"/>
        <w:jc w:val="both"/>
        <w:rPr>
          <w:rFonts w:ascii="Arial" w:eastAsia="Times New Roman" w:hAnsi="Arial" w:cs="Arial"/>
          <w:lang w:val="es-ES" w:eastAsia="es-ES"/>
        </w:rPr>
      </w:pPr>
      <w:r w:rsidRPr="00884838">
        <w:rPr>
          <w:rFonts w:ascii="Arial" w:eastAsia="Times New Roman" w:hAnsi="Arial" w:cs="Arial"/>
          <w:lang w:val="es-ES" w:eastAsia="es-ES"/>
        </w:rPr>
        <w:lastRenderedPageBreak/>
        <w:t>A través del presente plan de reciclaje se busca que la propaganda utilizada durante las campañas electorales, sea separada, reciclada y reutilizada, con la finalidad de prolongar la vida útil de un producto y generando oportunidades económicas en su aprovechamiento.</w:t>
      </w:r>
    </w:p>
    <w:p w:rsidR="00884838" w:rsidRDefault="00884838" w:rsidP="00884838">
      <w:pPr>
        <w:spacing w:after="0"/>
        <w:jc w:val="both"/>
        <w:rPr>
          <w:rFonts w:ascii="Arial" w:eastAsia="Times New Roman" w:hAnsi="Arial" w:cs="Arial"/>
          <w:b/>
          <w:lang w:val="es-ES" w:eastAsia="es-ES"/>
        </w:rPr>
      </w:pPr>
    </w:p>
    <w:p w:rsidR="003C7D3E" w:rsidRDefault="00F96696" w:rsidP="00884838">
      <w:pPr>
        <w:spacing w:after="0"/>
        <w:jc w:val="both"/>
        <w:rPr>
          <w:rFonts w:ascii="Arial" w:eastAsia="Times New Roman" w:hAnsi="Arial" w:cs="Arial"/>
          <w:lang w:val="es-ES" w:eastAsia="es-ES"/>
        </w:rPr>
      </w:pPr>
      <w:r w:rsidRPr="00884838">
        <w:rPr>
          <w:rFonts w:ascii="Arial" w:eastAsia="Times New Roman" w:hAnsi="Arial" w:cs="Arial"/>
          <w:b/>
          <w:lang w:val="es-ES" w:eastAsia="es-ES"/>
        </w:rPr>
        <w:t>Procedimiento</w:t>
      </w:r>
      <w:r w:rsidRPr="00884838">
        <w:rPr>
          <w:rFonts w:ascii="Arial" w:eastAsia="Times New Roman" w:hAnsi="Arial" w:cs="Arial"/>
          <w:lang w:val="es-ES" w:eastAsia="es-ES"/>
        </w:rPr>
        <w:t>.</w:t>
      </w:r>
    </w:p>
    <w:p w:rsidR="0040185A" w:rsidRDefault="0040185A" w:rsidP="00884838">
      <w:pPr>
        <w:spacing w:after="0"/>
        <w:jc w:val="both"/>
        <w:rPr>
          <w:rFonts w:ascii="Arial" w:eastAsia="Times New Roman" w:hAnsi="Arial" w:cs="Arial"/>
          <w:lang w:val="es-ES" w:eastAsia="es-ES"/>
        </w:rPr>
      </w:pPr>
    </w:p>
    <w:p w:rsidR="0040185A" w:rsidRDefault="0040185A" w:rsidP="00884838">
      <w:pPr>
        <w:spacing w:after="0"/>
        <w:jc w:val="both"/>
        <w:rPr>
          <w:rFonts w:ascii="Arial" w:eastAsia="Times New Roman" w:hAnsi="Arial" w:cs="Arial"/>
          <w:lang w:val="es-ES" w:eastAsia="es-ES"/>
        </w:rPr>
      </w:pPr>
    </w:p>
    <w:p w:rsidR="0040185A" w:rsidRDefault="0040185A" w:rsidP="0040185A">
      <w:pPr>
        <w:pStyle w:val="Prrafodelista"/>
        <w:numPr>
          <w:ilvl w:val="0"/>
          <w:numId w:val="4"/>
        </w:numPr>
        <w:spacing w:after="0"/>
        <w:jc w:val="both"/>
        <w:rPr>
          <w:rFonts w:ascii="Arial" w:eastAsia="Times New Roman" w:hAnsi="Arial" w:cs="Arial"/>
          <w:lang w:val="es-ES" w:eastAsia="es-ES"/>
        </w:rPr>
      </w:pPr>
      <w:r>
        <w:rPr>
          <w:rFonts w:ascii="Arial" w:eastAsia="Times New Roman" w:hAnsi="Arial" w:cs="Arial"/>
          <w:b/>
          <w:lang w:val="es-ES" w:eastAsia="es-ES"/>
        </w:rPr>
        <w:t xml:space="preserve">Propaganda. </w:t>
      </w:r>
      <w:r>
        <w:rPr>
          <w:rFonts w:ascii="Arial" w:eastAsia="Times New Roman" w:hAnsi="Arial" w:cs="Arial"/>
          <w:lang w:val="es-ES" w:eastAsia="es-ES"/>
        </w:rPr>
        <w:t>Toda propaganda que</w:t>
      </w:r>
      <w:r w:rsidR="00C80AE2">
        <w:rPr>
          <w:rFonts w:ascii="Arial" w:eastAsia="Times New Roman" w:hAnsi="Arial" w:cs="Arial"/>
          <w:lang w:val="es-ES" w:eastAsia="es-ES"/>
        </w:rPr>
        <w:t xml:space="preserve"> sea</w:t>
      </w:r>
      <w:r>
        <w:rPr>
          <w:rFonts w:ascii="Arial" w:eastAsia="Times New Roman" w:hAnsi="Arial" w:cs="Arial"/>
          <w:lang w:val="es-ES" w:eastAsia="es-ES"/>
        </w:rPr>
        <w:t xml:space="preserve"> utilizada durante la campaña electoral, será elaborada con materiales biodegradables que no contenga sustancias toxicas o nocivas para la salud o el medio ambiente.</w:t>
      </w:r>
    </w:p>
    <w:p w:rsidR="00F44E5E" w:rsidRDefault="00F44E5E" w:rsidP="00F44E5E">
      <w:pPr>
        <w:pStyle w:val="Prrafodelista"/>
        <w:spacing w:after="0"/>
        <w:jc w:val="both"/>
        <w:rPr>
          <w:rFonts w:ascii="Arial" w:eastAsia="Times New Roman" w:hAnsi="Arial" w:cs="Arial"/>
          <w:lang w:val="es-ES" w:eastAsia="es-ES"/>
        </w:rPr>
      </w:pPr>
    </w:p>
    <w:p w:rsidR="00F44E5E" w:rsidRDefault="00E159DD" w:rsidP="0040185A">
      <w:pPr>
        <w:pStyle w:val="Prrafodelista"/>
        <w:numPr>
          <w:ilvl w:val="0"/>
          <w:numId w:val="4"/>
        </w:numPr>
        <w:spacing w:after="0"/>
        <w:jc w:val="both"/>
        <w:rPr>
          <w:rFonts w:ascii="Arial" w:eastAsia="Times New Roman" w:hAnsi="Arial" w:cs="Arial"/>
          <w:lang w:val="es-ES" w:eastAsia="es-ES"/>
        </w:rPr>
      </w:pPr>
      <w:r w:rsidRPr="00E159DD">
        <w:rPr>
          <w:rFonts w:ascii="Arial" w:eastAsia="Times New Roman" w:hAnsi="Arial" w:cs="Arial"/>
          <w:b/>
          <w:lang w:val="es-ES" w:eastAsia="es-ES"/>
        </w:rPr>
        <w:t>Recuperación</w:t>
      </w:r>
      <w:r>
        <w:rPr>
          <w:rFonts w:ascii="Arial" w:eastAsia="Times New Roman" w:hAnsi="Arial" w:cs="Arial"/>
          <w:lang w:val="es-ES" w:eastAsia="es-ES"/>
        </w:rPr>
        <w:t xml:space="preserve">. Se </w:t>
      </w:r>
      <w:r w:rsidR="00F44E5E">
        <w:rPr>
          <w:rFonts w:ascii="Arial" w:eastAsia="Times New Roman" w:hAnsi="Arial" w:cs="Arial"/>
          <w:lang w:val="es-ES" w:eastAsia="es-ES"/>
        </w:rPr>
        <w:t>realizará</w:t>
      </w:r>
      <w:r>
        <w:rPr>
          <w:rFonts w:ascii="Arial" w:eastAsia="Times New Roman" w:hAnsi="Arial" w:cs="Arial"/>
          <w:lang w:val="es-ES" w:eastAsia="es-ES"/>
        </w:rPr>
        <w:t xml:space="preserve"> entre</w:t>
      </w:r>
      <w:r w:rsidR="00C80AE2">
        <w:rPr>
          <w:rFonts w:ascii="Arial" w:eastAsia="Times New Roman" w:hAnsi="Arial" w:cs="Arial"/>
          <w:lang w:val="es-ES" w:eastAsia="es-ES"/>
        </w:rPr>
        <w:t xml:space="preserve"> las y</w:t>
      </w:r>
      <w:r>
        <w:rPr>
          <w:rFonts w:ascii="Arial" w:eastAsia="Times New Roman" w:hAnsi="Arial" w:cs="Arial"/>
          <w:lang w:val="es-ES" w:eastAsia="es-ES"/>
        </w:rPr>
        <w:t xml:space="preserve"> los simpatizantes y el equipo de campaña de la</w:t>
      </w:r>
      <w:r w:rsidR="00C80AE2">
        <w:rPr>
          <w:rFonts w:ascii="Arial" w:eastAsia="Times New Roman" w:hAnsi="Arial" w:cs="Arial"/>
          <w:lang w:val="es-ES" w:eastAsia="es-ES"/>
        </w:rPr>
        <w:t xml:space="preserve"> persona </w:t>
      </w:r>
      <w:r>
        <w:rPr>
          <w:rFonts w:ascii="Arial" w:eastAsia="Times New Roman" w:hAnsi="Arial" w:cs="Arial"/>
          <w:lang w:val="es-ES" w:eastAsia="es-ES"/>
        </w:rPr>
        <w:t xml:space="preserve"> candidat</w:t>
      </w:r>
      <w:r w:rsidR="00C80AE2">
        <w:rPr>
          <w:rFonts w:ascii="Arial" w:eastAsia="Times New Roman" w:hAnsi="Arial" w:cs="Arial"/>
          <w:lang w:val="es-ES" w:eastAsia="es-ES"/>
        </w:rPr>
        <w:t>a</w:t>
      </w:r>
      <w:r>
        <w:rPr>
          <w:rFonts w:ascii="Arial" w:eastAsia="Times New Roman" w:hAnsi="Arial" w:cs="Arial"/>
          <w:lang w:val="es-ES" w:eastAsia="es-ES"/>
        </w:rPr>
        <w:t xml:space="preserve"> independiente que la propaganda electoral</w:t>
      </w:r>
      <w:r w:rsidR="00F44E5E">
        <w:rPr>
          <w:rFonts w:ascii="Arial" w:eastAsia="Times New Roman" w:hAnsi="Arial" w:cs="Arial"/>
          <w:lang w:val="es-ES" w:eastAsia="es-ES"/>
        </w:rPr>
        <w:t>.</w:t>
      </w:r>
    </w:p>
    <w:p w:rsidR="00F44E5E" w:rsidRDefault="00F44E5E" w:rsidP="00F44E5E">
      <w:pPr>
        <w:pStyle w:val="Prrafodelista"/>
        <w:rPr>
          <w:rFonts w:ascii="Arial" w:eastAsia="Times New Roman" w:hAnsi="Arial" w:cs="Arial"/>
          <w:lang w:val="es-ES" w:eastAsia="es-ES"/>
        </w:rPr>
      </w:pPr>
    </w:p>
    <w:p w:rsidR="00F44E5E" w:rsidRDefault="00F44E5E" w:rsidP="00F44E5E">
      <w:pPr>
        <w:pStyle w:val="Prrafodelista"/>
        <w:jc w:val="both"/>
        <w:rPr>
          <w:rFonts w:ascii="Arial" w:eastAsia="Times New Roman" w:hAnsi="Arial" w:cs="Arial"/>
          <w:lang w:eastAsia="es-ES"/>
        </w:rPr>
      </w:pPr>
      <w:r w:rsidRPr="00F44E5E">
        <w:rPr>
          <w:rFonts w:ascii="Arial" w:eastAsia="Times New Roman" w:hAnsi="Arial" w:cs="Arial"/>
          <w:lang w:eastAsia="es-ES"/>
        </w:rPr>
        <w:t xml:space="preserve">La recuperación consiste en la recolección y transporte de los residuos hacia </w:t>
      </w:r>
      <w:r>
        <w:rPr>
          <w:rFonts w:ascii="Arial" w:eastAsia="Times New Roman" w:hAnsi="Arial" w:cs="Arial"/>
          <w:lang w:eastAsia="es-ES"/>
        </w:rPr>
        <w:t>un domicilio especifico.</w:t>
      </w:r>
    </w:p>
    <w:p w:rsidR="00F44E5E" w:rsidRDefault="00F44E5E" w:rsidP="00F44E5E">
      <w:pPr>
        <w:pStyle w:val="Prrafodelista"/>
        <w:jc w:val="both"/>
        <w:rPr>
          <w:rFonts w:ascii="Arial" w:eastAsia="Times New Roman" w:hAnsi="Arial" w:cs="Arial"/>
          <w:lang w:eastAsia="es-ES"/>
        </w:rPr>
      </w:pPr>
    </w:p>
    <w:p w:rsidR="00F44E5E" w:rsidRPr="00F44E5E" w:rsidRDefault="00F44E5E" w:rsidP="00F44E5E">
      <w:pPr>
        <w:pStyle w:val="Prrafodelista"/>
        <w:numPr>
          <w:ilvl w:val="0"/>
          <w:numId w:val="4"/>
        </w:numPr>
        <w:jc w:val="both"/>
        <w:rPr>
          <w:rFonts w:ascii="Arial" w:eastAsia="Times New Roman" w:hAnsi="Arial" w:cs="Arial"/>
          <w:lang w:eastAsia="es-ES"/>
        </w:rPr>
      </w:pPr>
      <w:r w:rsidRPr="00F44E5E">
        <w:rPr>
          <w:rFonts w:ascii="Arial" w:eastAsia="Times New Roman" w:hAnsi="Arial" w:cs="Arial"/>
          <w:b/>
          <w:lang w:eastAsia="es-ES"/>
        </w:rPr>
        <w:t>Clasificación y Separación</w:t>
      </w:r>
      <w:r>
        <w:rPr>
          <w:rFonts w:ascii="Arial" w:eastAsia="Times New Roman" w:hAnsi="Arial" w:cs="Arial"/>
          <w:lang w:eastAsia="es-ES"/>
        </w:rPr>
        <w:t>. Una vez recuperad</w:t>
      </w:r>
      <w:r w:rsidR="00C80AE2">
        <w:rPr>
          <w:rFonts w:ascii="Arial" w:eastAsia="Times New Roman" w:hAnsi="Arial" w:cs="Arial"/>
          <w:lang w:eastAsia="es-ES"/>
        </w:rPr>
        <w:t>a</w:t>
      </w:r>
      <w:r>
        <w:rPr>
          <w:rFonts w:ascii="Arial" w:eastAsia="Times New Roman" w:hAnsi="Arial" w:cs="Arial"/>
          <w:lang w:eastAsia="es-ES"/>
        </w:rPr>
        <w:t xml:space="preserve"> la totalidad de la propaganda, </w:t>
      </w:r>
      <w:r w:rsidRPr="00F44E5E">
        <w:rPr>
          <w:rFonts w:ascii="Arial" w:eastAsia="Times New Roman" w:hAnsi="Arial" w:cs="Arial"/>
          <w:lang w:eastAsia="es-ES"/>
        </w:rPr>
        <w:t xml:space="preserve">se llevará a </w:t>
      </w:r>
      <w:r w:rsidRPr="00F44E5E">
        <w:rPr>
          <w:rFonts w:ascii="Arial" w:eastAsia="Times New Roman" w:hAnsi="Arial" w:cs="Arial"/>
          <w:lang w:val="es-ES" w:eastAsia="es-ES"/>
        </w:rPr>
        <w:t>cabo la separación de los residuos, plástico, papel, cartón, aluminio y textiles para posteriormente trasladarlos a las empresas encargadas de lograr su reciclado, evitando que tengan como destino final los basureros a cielo abierto o rellenos sanitarios.</w:t>
      </w:r>
    </w:p>
    <w:p w:rsidR="00F44E5E" w:rsidRPr="00F44E5E" w:rsidRDefault="00F44E5E" w:rsidP="00F44E5E">
      <w:pPr>
        <w:pStyle w:val="Prrafodelista"/>
        <w:rPr>
          <w:rFonts w:ascii="Arial" w:eastAsia="Times New Roman" w:hAnsi="Arial" w:cs="Arial"/>
          <w:lang w:val="es-ES" w:eastAsia="es-ES"/>
        </w:rPr>
      </w:pPr>
    </w:p>
    <w:p w:rsidR="003C7D3E" w:rsidRDefault="003C7D3E" w:rsidP="00A5093E">
      <w:pPr>
        <w:spacing w:after="0" w:line="240" w:lineRule="auto"/>
        <w:jc w:val="both"/>
        <w:rPr>
          <w:rFonts w:ascii="Arial" w:eastAsia="Times New Roman" w:hAnsi="Arial" w:cs="Arial"/>
          <w:sz w:val="24"/>
          <w:szCs w:val="24"/>
          <w:lang w:val="es-ES" w:eastAsia="es-ES"/>
        </w:rPr>
      </w:pPr>
    </w:p>
    <w:p w:rsidR="003C7D3E" w:rsidRDefault="003C7D3E" w:rsidP="00A5093E">
      <w:pPr>
        <w:spacing w:after="0" w:line="240" w:lineRule="auto"/>
        <w:jc w:val="both"/>
        <w:rPr>
          <w:rFonts w:ascii="Arial" w:eastAsia="Times New Roman" w:hAnsi="Arial" w:cs="Arial"/>
          <w:sz w:val="24"/>
          <w:szCs w:val="24"/>
          <w:lang w:val="es-ES" w:eastAsia="es-ES"/>
        </w:rPr>
      </w:pPr>
    </w:p>
    <w:p w:rsidR="003C7D3E" w:rsidRDefault="003C7D3E" w:rsidP="00A5093E">
      <w:pPr>
        <w:spacing w:after="0" w:line="240" w:lineRule="auto"/>
        <w:jc w:val="both"/>
        <w:rPr>
          <w:rFonts w:ascii="Arial" w:eastAsia="Times New Roman" w:hAnsi="Arial" w:cs="Arial"/>
          <w:sz w:val="24"/>
          <w:szCs w:val="24"/>
          <w:lang w:val="es-ES" w:eastAsia="es-ES"/>
        </w:rPr>
      </w:pPr>
    </w:p>
    <w:p w:rsidR="003C7D3E" w:rsidRDefault="003C7D3E" w:rsidP="00A5093E">
      <w:pPr>
        <w:spacing w:after="0" w:line="240" w:lineRule="auto"/>
        <w:jc w:val="both"/>
        <w:rPr>
          <w:rFonts w:ascii="Arial" w:eastAsia="Times New Roman" w:hAnsi="Arial" w:cs="Arial"/>
          <w:sz w:val="24"/>
          <w:szCs w:val="24"/>
          <w:lang w:val="es-ES" w:eastAsia="es-ES"/>
        </w:rPr>
      </w:pPr>
    </w:p>
    <w:p w:rsidR="003C7D3E" w:rsidRDefault="003C7D3E" w:rsidP="00A5093E">
      <w:pPr>
        <w:spacing w:after="0" w:line="240" w:lineRule="auto"/>
        <w:jc w:val="both"/>
        <w:rPr>
          <w:rFonts w:ascii="Arial" w:eastAsia="Times New Roman" w:hAnsi="Arial" w:cs="Arial"/>
          <w:sz w:val="24"/>
          <w:szCs w:val="24"/>
          <w:lang w:val="es-ES" w:eastAsia="es-ES"/>
        </w:rPr>
      </w:pPr>
    </w:p>
    <w:p w:rsidR="003C7D3E" w:rsidRPr="005C4D05" w:rsidRDefault="003C7D3E" w:rsidP="00A5093E">
      <w:pPr>
        <w:spacing w:after="0" w:line="240" w:lineRule="auto"/>
        <w:jc w:val="both"/>
        <w:rPr>
          <w:rFonts w:ascii="Arial" w:eastAsia="Times New Roman" w:hAnsi="Arial" w:cs="Arial"/>
          <w:sz w:val="24"/>
          <w:szCs w:val="24"/>
          <w:lang w:val="es-ES" w:eastAsia="es-ES"/>
        </w:rPr>
      </w:pPr>
    </w:p>
    <w:p w:rsidR="0073781C" w:rsidRPr="005C4D05" w:rsidRDefault="0073781C" w:rsidP="00A5093E">
      <w:pPr>
        <w:spacing w:after="0" w:line="240" w:lineRule="auto"/>
        <w:jc w:val="both"/>
        <w:rPr>
          <w:rFonts w:ascii="Arial" w:eastAsia="Times New Roman" w:hAnsi="Arial" w:cs="Arial"/>
          <w:sz w:val="24"/>
          <w:szCs w:val="24"/>
          <w:lang w:val="es-ES" w:eastAsia="es-ES"/>
        </w:rPr>
      </w:pPr>
    </w:p>
    <w:p w:rsidR="00A5093E" w:rsidRPr="005C4D05" w:rsidRDefault="00A5093E" w:rsidP="002A6B83">
      <w:pPr>
        <w:spacing w:after="0" w:line="240" w:lineRule="auto"/>
        <w:jc w:val="center"/>
        <w:rPr>
          <w:rFonts w:ascii="Arial" w:eastAsia="Times New Roman" w:hAnsi="Arial" w:cs="Arial"/>
          <w:b/>
          <w:bCs/>
          <w:sz w:val="24"/>
          <w:szCs w:val="24"/>
          <w:lang w:val="es-ES" w:eastAsia="es-ES"/>
        </w:rPr>
      </w:pPr>
      <w:r w:rsidRPr="005C4D05">
        <w:rPr>
          <w:rFonts w:ascii="Arial" w:eastAsia="Times New Roman" w:hAnsi="Arial" w:cs="Arial"/>
          <w:b/>
          <w:bCs/>
          <w:sz w:val="24"/>
          <w:szCs w:val="24"/>
          <w:lang w:val="es-ES" w:eastAsia="es-ES"/>
        </w:rPr>
        <w:t>ATENTAMENTE</w:t>
      </w:r>
    </w:p>
    <w:p w:rsidR="00A5093E" w:rsidRPr="005C4D05" w:rsidRDefault="00A5093E" w:rsidP="00A5093E">
      <w:pPr>
        <w:spacing w:after="0" w:line="240" w:lineRule="auto"/>
        <w:jc w:val="both"/>
        <w:rPr>
          <w:rFonts w:ascii="Arial" w:eastAsia="Times New Roman" w:hAnsi="Arial" w:cs="Times New Roman"/>
          <w:sz w:val="24"/>
          <w:szCs w:val="24"/>
          <w:lang w:val="es-ES" w:eastAsia="es-ES"/>
        </w:rPr>
      </w:pPr>
    </w:p>
    <w:p w:rsidR="00A5093E" w:rsidRPr="005C4D05" w:rsidRDefault="00A5093E" w:rsidP="00A5093E">
      <w:pPr>
        <w:spacing w:after="0" w:line="240" w:lineRule="auto"/>
        <w:jc w:val="both"/>
        <w:rPr>
          <w:rFonts w:ascii="Arial" w:eastAsia="Times New Roman" w:hAnsi="Arial" w:cs="Times New Roman"/>
          <w:sz w:val="24"/>
          <w:szCs w:val="24"/>
          <w:lang w:val="es-ES" w:eastAsia="es-ES"/>
        </w:rPr>
      </w:pPr>
    </w:p>
    <w:p w:rsidR="00A5093E" w:rsidRPr="005C4D05" w:rsidRDefault="00A5093E" w:rsidP="00A5093E">
      <w:pPr>
        <w:spacing w:after="0" w:line="240" w:lineRule="auto"/>
        <w:jc w:val="both"/>
        <w:rPr>
          <w:rFonts w:ascii="Arial" w:eastAsia="Times New Roman" w:hAnsi="Arial" w:cs="Times New Roman"/>
          <w:sz w:val="24"/>
          <w:szCs w:val="24"/>
          <w:lang w:val="es-ES" w:eastAsia="es-ES"/>
        </w:rPr>
      </w:pPr>
    </w:p>
    <w:p w:rsidR="0073781C" w:rsidRPr="005C4D05" w:rsidRDefault="0073781C" w:rsidP="00A5093E">
      <w:pPr>
        <w:spacing w:after="0" w:line="240" w:lineRule="auto"/>
        <w:jc w:val="both"/>
        <w:rPr>
          <w:rFonts w:ascii="Arial" w:eastAsia="Times New Roman" w:hAnsi="Arial" w:cs="Times New Roman"/>
          <w:sz w:val="24"/>
          <w:szCs w:val="24"/>
          <w:lang w:val="es-ES" w:eastAsia="es-ES"/>
        </w:rPr>
      </w:pPr>
    </w:p>
    <w:p w:rsidR="00A5093E" w:rsidRPr="005C4D05" w:rsidRDefault="00007BE4" w:rsidP="002A6B83">
      <w:pPr>
        <w:spacing w:after="0" w:line="240" w:lineRule="auto"/>
        <w:jc w:val="center"/>
        <w:rPr>
          <w:rFonts w:ascii="Arial" w:eastAsia="Times New Roman" w:hAnsi="Arial" w:cs="Times New Roman"/>
          <w:sz w:val="24"/>
          <w:szCs w:val="24"/>
          <w:lang w:val="es-ES" w:eastAsia="es-ES"/>
        </w:rPr>
      </w:pPr>
      <w:r w:rsidRPr="005C4D05">
        <w:rPr>
          <w:rFonts w:ascii="Arial" w:eastAsia="Times New Roman" w:hAnsi="Arial" w:cs="Times New Roman"/>
          <w:sz w:val="24"/>
          <w:szCs w:val="24"/>
          <w:lang w:val="es-ES" w:eastAsia="es-ES"/>
        </w:rPr>
        <w:t>________________________________________________</w:t>
      </w:r>
      <w:r w:rsidR="002A6B83" w:rsidRPr="005C4D05">
        <w:rPr>
          <w:rFonts w:ascii="Arial" w:eastAsia="Times New Roman" w:hAnsi="Arial" w:cs="Times New Roman"/>
          <w:sz w:val="24"/>
          <w:szCs w:val="24"/>
          <w:lang w:val="es-ES" w:eastAsia="es-ES"/>
        </w:rPr>
        <w:t>_____</w:t>
      </w:r>
    </w:p>
    <w:p w:rsidR="00A5093E" w:rsidRPr="005C4D05" w:rsidRDefault="00A5093E" w:rsidP="002A6B83">
      <w:pPr>
        <w:spacing w:after="0" w:line="240" w:lineRule="auto"/>
        <w:jc w:val="center"/>
        <w:rPr>
          <w:rFonts w:ascii="Arial" w:eastAsia="Times New Roman" w:hAnsi="Arial" w:cs="Arial"/>
          <w:bCs/>
          <w:i/>
          <w:sz w:val="24"/>
          <w:szCs w:val="24"/>
          <w:lang w:val="es-ES" w:eastAsia="es-ES"/>
        </w:rPr>
      </w:pPr>
      <w:r w:rsidRPr="005C4D05">
        <w:rPr>
          <w:rFonts w:ascii="Arial" w:eastAsia="Times New Roman" w:hAnsi="Arial" w:cs="Arial"/>
          <w:bCs/>
          <w:i/>
          <w:sz w:val="24"/>
          <w:szCs w:val="24"/>
          <w:lang w:val="es-ES" w:eastAsia="es-ES"/>
        </w:rPr>
        <w:t>Nombre(s) y firma</w:t>
      </w:r>
      <w:r w:rsidR="00007BE4" w:rsidRPr="005C4D05">
        <w:rPr>
          <w:rFonts w:ascii="Arial" w:eastAsia="Times New Roman" w:hAnsi="Arial" w:cs="Arial"/>
          <w:bCs/>
          <w:i/>
          <w:sz w:val="24"/>
          <w:szCs w:val="24"/>
          <w:lang w:val="es-ES" w:eastAsia="es-ES"/>
        </w:rPr>
        <w:t xml:space="preserve"> o huella dactilar </w:t>
      </w:r>
      <w:r w:rsidRPr="005C4D05">
        <w:rPr>
          <w:rFonts w:ascii="Arial" w:eastAsia="Times New Roman" w:hAnsi="Arial" w:cs="Arial"/>
          <w:bCs/>
          <w:i/>
          <w:sz w:val="24"/>
          <w:szCs w:val="24"/>
          <w:lang w:val="es-ES" w:eastAsia="es-ES"/>
        </w:rPr>
        <w:t>de</w:t>
      </w:r>
      <w:r w:rsidR="00007BE4" w:rsidRPr="005C4D05">
        <w:rPr>
          <w:rFonts w:ascii="Arial" w:eastAsia="Times New Roman" w:hAnsi="Arial" w:cs="Arial"/>
          <w:bCs/>
          <w:i/>
          <w:sz w:val="24"/>
          <w:szCs w:val="24"/>
          <w:lang w:val="es-ES" w:eastAsia="es-ES"/>
        </w:rPr>
        <w:t xml:space="preserve"> </w:t>
      </w:r>
      <w:r w:rsidRPr="005C4D05">
        <w:rPr>
          <w:rFonts w:ascii="Arial" w:eastAsia="Times New Roman" w:hAnsi="Arial" w:cs="Arial"/>
          <w:bCs/>
          <w:i/>
          <w:sz w:val="24"/>
          <w:szCs w:val="24"/>
          <w:lang w:val="es-ES" w:eastAsia="es-ES"/>
        </w:rPr>
        <w:t>l</w:t>
      </w:r>
      <w:r w:rsidR="00007BE4" w:rsidRPr="005C4D05">
        <w:rPr>
          <w:rFonts w:ascii="Arial" w:eastAsia="Times New Roman" w:hAnsi="Arial" w:cs="Arial"/>
          <w:bCs/>
          <w:i/>
          <w:sz w:val="24"/>
          <w:szCs w:val="24"/>
          <w:lang w:val="es-ES" w:eastAsia="es-ES"/>
        </w:rPr>
        <w:t xml:space="preserve">a o el </w:t>
      </w:r>
      <w:r w:rsidR="00FC5445" w:rsidRPr="005C4D05">
        <w:rPr>
          <w:rFonts w:ascii="Arial" w:eastAsia="Times New Roman" w:hAnsi="Arial" w:cs="Arial"/>
          <w:bCs/>
          <w:i/>
          <w:sz w:val="24"/>
          <w:szCs w:val="24"/>
          <w:lang w:val="es-ES" w:eastAsia="es-ES"/>
        </w:rPr>
        <w:t>aspirante</w:t>
      </w:r>
    </w:p>
    <w:p w:rsidR="00007BE4" w:rsidRPr="005C4D05" w:rsidRDefault="00007BE4" w:rsidP="00A5093E">
      <w:pPr>
        <w:spacing w:after="0" w:line="240" w:lineRule="auto"/>
        <w:rPr>
          <w:rFonts w:ascii="Arial" w:eastAsia="Times New Roman" w:hAnsi="Arial" w:cs="Arial"/>
          <w:bCs/>
          <w:i/>
          <w:sz w:val="24"/>
          <w:szCs w:val="24"/>
          <w:lang w:val="es-ES" w:eastAsia="es-ES"/>
        </w:rPr>
      </w:pPr>
    </w:p>
    <w:sectPr w:rsidR="00007BE4" w:rsidRPr="005C4D05" w:rsidSect="008619FF">
      <w:footerReference w:type="even" r:id="rId8"/>
      <w:footerReference w:type="default" r:id="rId9"/>
      <w:headerReference w:type="first" r:id="rId10"/>
      <w:footerReference w:type="first" r:id="rId11"/>
      <w:pgSz w:w="12242" w:h="15842" w:code="1"/>
      <w:pgMar w:top="1134" w:right="1418" w:bottom="1418" w:left="1701" w:header="709" w:footer="6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5D" w:rsidRDefault="00AC475D">
      <w:pPr>
        <w:spacing w:after="0" w:line="240" w:lineRule="auto"/>
      </w:pPr>
      <w:r>
        <w:separator/>
      </w:r>
    </w:p>
  </w:endnote>
  <w:endnote w:type="continuationSeparator" w:id="0">
    <w:p w:rsidR="00AC475D" w:rsidRDefault="00A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F4" w:rsidRDefault="00B13CDA" w:rsidP="00756C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9FF">
      <w:rPr>
        <w:rStyle w:val="Nmerodepgina"/>
        <w:noProof/>
      </w:rPr>
      <w:t>2</w:t>
    </w:r>
    <w:r>
      <w:rPr>
        <w:rStyle w:val="Nmerodepgina"/>
      </w:rPr>
      <w:fldChar w:fldCharType="end"/>
    </w:r>
  </w:p>
  <w:p w:rsidR="009263F4" w:rsidRDefault="00C127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F4" w:rsidRPr="00756C5C" w:rsidRDefault="00B13CDA" w:rsidP="00756C5C">
    <w:pPr>
      <w:pStyle w:val="Piedepgina"/>
      <w:framePr w:wrap="around" w:vAnchor="text" w:hAnchor="margin" w:xAlign="center" w:y="1"/>
      <w:rPr>
        <w:rStyle w:val="Nmerodepgina"/>
        <w:rFonts w:ascii="Arial" w:hAnsi="Arial" w:cs="Arial"/>
      </w:rPr>
    </w:pPr>
    <w:r w:rsidRPr="00756C5C">
      <w:rPr>
        <w:rStyle w:val="Nmerodepgina"/>
        <w:rFonts w:ascii="Arial" w:hAnsi="Arial" w:cs="Arial"/>
      </w:rPr>
      <w:fldChar w:fldCharType="begin"/>
    </w:r>
    <w:r w:rsidRPr="00756C5C">
      <w:rPr>
        <w:rStyle w:val="Nmerodepgina"/>
        <w:rFonts w:ascii="Arial" w:hAnsi="Arial" w:cs="Arial"/>
      </w:rPr>
      <w:instrText xml:space="preserve">PAGE  </w:instrText>
    </w:r>
    <w:r w:rsidRPr="00756C5C">
      <w:rPr>
        <w:rStyle w:val="Nmerodepgina"/>
        <w:rFonts w:ascii="Arial" w:hAnsi="Arial" w:cs="Arial"/>
      </w:rPr>
      <w:fldChar w:fldCharType="separate"/>
    </w:r>
    <w:r w:rsidR="00C127DE">
      <w:rPr>
        <w:rStyle w:val="Nmerodepgina"/>
        <w:rFonts w:ascii="Arial" w:hAnsi="Arial" w:cs="Arial"/>
        <w:noProof/>
      </w:rPr>
      <w:t>2</w:t>
    </w:r>
    <w:r w:rsidRPr="00756C5C">
      <w:rPr>
        <w:rStyle w:val="Nmerodepgina"/>
        <w:rFonts w:ascii="Arial" w:hAnsi="Arial" w:cs="Arial"/>
      </w:rPr>
      <w:fldChar w:fldCharType="end"/>
    </w:r>
  </w:p>
  <w:p w:rsidR="009263F4" w:rsidRDefault="00C127D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11" w:rsidRDefault="008C3F11" w:rsidP="00AD2BF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5D" w:rsidRDefault="00AC475D">
      <w:pPr>
        <w:spacing w:after="0" w:line="240" w:lineRule="auto"/>
      </w:pPr>
      <w:r>
        <w:separator/>
      </w:r>
    </w:p>
  </w:footnote>
  <w:footnote w:type="continuationSeparator" w:id="0">
    <w:p w:rsidR="00AC475D" w:rsidRDefault="00AC4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4" w:rsidRDefault="00B06C8A">
    <w:pPr>
      <w:pStyle w:val="Encabezado"/>
    </w:pPr>
    <w:r>
      <w:rPr>
        <w:noProof/>
        <w:lang w:eastAsia="es-MX"/>
      </w:rPr>
      <w:drawing>
        <wp:inline distT="0" distB="0" distL="0" distR="0" wp14:anchorId="512198E2" wp14:editId="10F2F304">
          <wp:extent cx="1519182" cy="614477"/>
          <wp:effectExtent l="0" t="0" r="508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a:stretch>
                    <a:fillRect/>
                  </a:stretch>
                </pic:blipFill>
                <pic:spPr>
                  <a:xfrm>
                    <a:off x="0" y="0"/>
                    <a:ext cx="1518542" cy="614218"/>
                  </a:xfrm>
                  <a:prstGeom prst="rect">
                    <a:avLst/>
                  </a:prstGeom>
                </pic:spPr>
              </pic:pic>
            </a:graphicData>
          </a:graphic>
        </wp:inline>
      </w:drawing>
    </w:r>
    <w:r w:rsidR="00931E8C">
      <w:tab/>
    </w:r>
    <w:r w:rsidR="00931E8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2F"/>
    <w:multiLevelType w:val="hybridMultilevel"/>
    <w:tmpl w:val="41C22C42"/>
    <w:lvl w:ilvl="0" w:tplc="2A6E0370">
      <w:start w:val="1"/>
      <w:numFmt w:val="lowerLetter"/>
      <w:lvlText w:val="%1."/>
      <w:lvlJc w:val="left"/>
      <w:pPr>
        <w:ind w:left="720" w:hanging="360"/>
      </w:pPr>
      <w:rPr>
        <w:rFonts w:ascii="Arial" w:eastAsia="Arial Unicode MS"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8117F2"/>
    <w:multiLevelType w:val="hybridMultilevel"/>
    <w:tmpl w:val="9A986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803CDF"/>
    <w:multiLevelType w:val="hybridMultilevel"/>
    <w:tmpl w:val="DE70EC54"/>
    <w:lvl w:ilvl="0" w:tplc="2FE85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2C304F"/>
    <w:multiLevelType w:val="hybridMultilevel"/>
    <w:tmpl w:val="7FB6C87A"/>
    <w:lvl w:ilvl="0" w:tplc="7AD02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3E"/>
    <w:rsid w:val="00007BE4"/>
    <w:rsid w:val="00014F46"/>
    <w:rsid w:val="00027B90"/>
    <w:rsid w:val="00041466"/>
    <w:rsid w:val="0004697E"/>
    <w:rsid w:val="000554D0"/>
    <w:rsid w:val="00074343"/>
    <w:rsid w:val="00080010"/>
    <w:rsid w:val="000A5C2E"/>
    <w:rsid w:val="000B160D"/>
    <w:rsid w:val="000B4197"/>
    <w:rsid w:val="000F2C5E"/>
    <w:rsid w:val="001B7EA8"/>
    <w:rsid w:val="001F4C4C"/>
    <w:rsid w:val="00287C0E"/>
    <w:rsid w:val="002A1AAD"/>
    <w:rsid w:val="002A6B83"/>
    <w:rsid w:val="00304D93"/>
    <w:rsid w:val="003204BA"/>
    <w:rsid w:val="003904D6"/>
    <w:rsid w:val="00396DAC"/>
    <w:rsid w:val="003C2C45"/>
    <w:rsid w:val="003C7D3E"/>
    <w:rsid w:val="003E616D"/>
    <w:rsid w:val="003F0C3A"/>
    <w:rsid w:val="0040185A"/>
    <w:rsid w:val="00403151"/>
    <w:rsid w:val="00406B7A"/>
    <w:rsid w:val="00482BA2"/>
    <w:rsid w:val="004A5E67"/>
    <w:rsid w:val="004B4465"/>
    <w:rsid w:val="005159FC"/>
    <w:rsid w:val="00527F36"/>
    <w:rsid w:val="00574EF2"/>
    <w:rsid w:val="0059294A"/>
    <w:rsid w:val="005B1B5D"/>
    <w:rsid w:val="005B30D5"/>
    <w:rsid w:val="005C4D05"/>
    <w:rsid w:val="00603F11"/>
    <w:rsid w:val="006337D7"/>
    <w:rsid w:val="00636CD5"/>
    <w:rsid w:val="006371BA"/>
    <w:rsid w:val="00637AEA"/>
    <w:rsid w:val="0066251E"/>
    <w:rsid w:val="00667141"/>
    <w:rsid w:val="006708F4"/>
    <w:rsid w:val="00695F95"/>
    <w:rsid w:val="006A29A5"/>
    <w:rsid w:val="006F5B46"/>
    <w:rsid w:val="007276EB"/>
    <w:rsid w:val="0073781C"/>
    <w:rsid w:val="0074721A"/>
    <w:rsid w:val="007628CB"/>
    <w:rsid w:val="00770C3D"/>
    <w:rsid w:val="0079707A"/>
    <w:rsid w:val="007C52D2"/>
    <w:rsid w:val="007E6515"/>
    <w:rsid w:val="008142F2"/>
    <w:rsid w:val="008405EB"/>
    <w:rsid w:val="008469E6"/>
    <w:rsid w:val="00852494"/>
    <w:rsid w:val="008619FF"/>
    <w:rsid w:val="0086385A"/>
    <w:rsid w:val="008816C3"/>
    <w:rsid w:val="00884838"/>
    <w:rsid w:val="008C3F11"/>
    <w:rsid w:val="008E2E70"/>
    <w:rsid w:val="009277F2"/>
    <w:rsid w:val="00931E8C"/>
    <w:rsid w:val="00960018"/>
    <w:rsid w:val="00960A58"/>
    <w:rsid w:val="00971F91"/>
    <w:rsid w:val="0097217F"/>
    <w:rsid w:val="00973BFF"/>
    <w:rsid w:val="00991F44"/>
    <w:rsid w:val="00995C84"/>
    <w:rsid w:val="009C10B5"/>
    <w:rsid w:val="009D2901"/>
    <w:rsid w:val="00A113DC"/>
    <w:rsid w:val="00A140EB"/>
    <w:rsid w:val="00A2334A"/>
    <w:rsid w:val="00A23B86"/>
    <w:rsid w:val="00A24FB0"/>
    <w:rsid w:val="00A5093E"/>
    <w:rsid w:val="00AB290B"/>
    <w:rsid w:val="00AC475D"/>
    <w:rsid w:val="00AD2BF4"/>
    <w:rsid w:val="00AD52F2"/>
    <w:rsid w:val="00B05437"/>
    <w:rsid w:val="00B06C8A"/>
    <w:rsid w:val="00B13CDA"/>
    <w:rsid w:val="00B57E58"/>
    <w:rsid w:val="00B7540D"/>
    <w:rsid w:val="00B81CC5"/>
    <w:rsid w:val="00BA1659"/>
    <w:rsid w:val="00BC246E"/>
    <w:rsid w:val="00C04BE8"/>
    <w:rsid w:val="00C127DE"/>
    <w:rsid w:val="00C335A5"/>
    <w:rsid w:val="00C720E6"/>
    <w:rsid w:val="00C80AE2"/>
    <w:rsid w:val="00C95C38"/>
    <w:rsid w:val="00CC71CF"/>
    <w:rsid w:val="00CD3847"/>
    <w:rsid w:val="00CD387D"/>
    <w:rsid w:val="00CF0DC1"/>
    <w:rsid w:val="00CF270E"/>
    <w:rsid w:val="00D23E3A"/>
    <w:rsid w:val="00D92AC0"/>
    <w:rsid w:val="00DB3574"/>
    <w:rsid w:val="00DC4811"/>
    <w:rsid w:val="00E03504"/>
    <w:rsid w:val="00E0437D"/>
    <w:rsid w:val="00E159DD"/>
    <w:rsid w:val="00E16175"/>
    <w:rsid w:val="00E82527"/>
    <w:rsid w:val="00E847A0"/>
    <w:rsid w:val="00EF2A77"/>
    <w:rsid w:val="00F2674A"/>
    <w:rsid w:val="00F310E8"/>
    <w:rsid w:val="00F44E5E"/>
    <w:rsid w:val="00F47572"/>
    <w:rsid w:val="00F528A8"/>
    <w:rsid w:val="00F612CE"/>
    <w:rsid w:val="00F654EB"/>
    <w:rsid w:val="00F96696"/>
    <w:rsid w:val="00FA7B86"/>
    <w:rsid w:val="00FC5445"/>
    <w:rsid w:val="00FE54AB"/>
    <w:rsid w:val="00FF0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basedOn w:val="Normal"/>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852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494"/>
  </w:style>
  <w:style w:type="paragraph" w:styleId="Textodeglobo">
    <w:name w:val="Balloon Text"/>
    <w:basedOn w:val="Normal"/>
    <w:link w:val="TextodegloboCar"/>
    <w:uiPriority w:val="99"/>
    <w:semiHidden/>
    <w:unhideWhenUsed/>
    <w:rsid w:val="00B06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basedOn w:val="Normal"/>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852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494"/>
  </w:style>
  <w:style w:type="paragraph" w:styleId="Textodeglobo">
    <w:name w:val="Balloon Text"/>
    <w:basedOn w:val="Normal"/>
    <w:link w:val="TextodegloboCar"/>
    <w:uiPriority w:val="99"/>
    <w:semiHidden/>
    <w:unhideWhenUsed/>
    <w:rsid w:val="00B06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CME-SBL-01</cp:lastModifiedBy>
  <cp:revision>3</cp:revision>
  <cp:lastPrinted>2020-11-10T21:01:00Z</cp:lastPrinted>
  <dcterms:created xsi:type="dcterms:W3CDTF">2020-11-10T05:05:00Z</dcterms:created>
  <dcterms:modified xsi:type="dcterms:W3CDTF">2020-11-10T21:01:00Z</dcterms:modified>
</cp:coreProperties>
</file>