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B" w:rsidRDefault="00B623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623CB" w:rsidRPr="002F58E9" w:rsidRDefault="002F58E9" w:rsidP="002F58E9">
      <w:pPr>
        <w:tabs>
          <w:tab w:val="left" w:pos="2467"/>
        </w:tabs>
        <w:spacing w:line="200" w:lineRule="atLeast"/>
        <w:ind w:left="12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23CB" w:rsidRDefault="00B623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43B4C" w:rsidRPr="00966462" w:rsidRDefault="00343B4C" w:rsidP="00343B4C">
      <w:pPr>
        <w:pStyle w:val="Ttulo1"/>
        <w:spacing w:before="72"/>
        <w:ind w:left="432"/>
        <w:jc w:val="right"/>
        <w:rPr>
          <w:spacing w:val="-1"/>
          <w:sz w:val="20"/>
          <w:szCs w:val="20"/>
          <w:lang w:val="es-MX"/>
        </w:rPr>
      </w:pPr>
    </w:p>
    <w:p w:rsidR="00343B4C" w:rsidRPr="00406B31" w:rsidRDefault="00343B4C" w:rsidP="00343B4C">
      <w:pPr>
        <w:pStyle w:val="Ttulo1"/>
        <w:spacing w:before="72"/>
        <w:ind w:left="432"/>
        <w:jc w:val="center"/>
        <w:rPr>
          <w:rFonts w:cs="Arial"/>
          <w:b w:val="0"/>
          <w:bCs w:val="0"/>
          <w:sz w:val="32"/>
          <w:szCs w:val="24"/>
          <w:lang w:val="es-MX"/>
        </w:rPr>
      </w:pPr>
      <w:r w:rsidRPr="00406B31">
        <w:rPr>
          <w:rFonts w:cs="Arial"/>
          <w:spacing w:val="-1"/>
          <w:sz w:val="32"/>
          <w:szCs w:val="24"/>
          <w:lang w:val="es-MX"/>
        </w:rPr>
        <w:t xml:space="preserve">DECLARACIÓN BAJO PROTESTA DE DECIR VERDAD </w:t>
      </w:r>
    </w:p>
    <w:p w:rsidR="00343B4C" w:rsidRPr="00406B31" w:rsidRDefault="00343B4C" w:rsidP="00343B4C">
      <w:pPr>
        <w:pStyle w:val="Ttulo1"/>
        <w:spacing w:before="72"/>
        <w:ind w:left="432"/>
        <w:rPr>
          <w:rFonts w:cs="Arial"/>
          <w:spacing w:val="-1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046"/>
      </w:tblGrid>
      <w:tr w:rsidR="00343B4C" w:rsidRPr="00406B31" w:rsidTr="004438B5">
        <w:trPr>
          <w:trHeight w:val="39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B31">
              <w:rPr>
                <w:rFonts w:ascii="Arial" w:hAnsi="Arial" w:cs="Arial"/>
                <w:b/>
                <w:sz w:val="24"/>
                <w:szCs w:val="24"/>
              </w:rPr>
              <w:t>Apellido Paterno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B31">
              <w:rPr>
                <w:rFonts w:ascii="Arial" w:hAnsi="Arial" w:cs="Arial"/>
                <w:b/>
                <w:sz w:val="24"/>
                <w:szCs w:val="24"/>
              </w:rPr>
              <w:t>Apellido Materno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B31">
              <w:rPr>
                <w:rFonts w:ascii="Arial" w:hAnsi="Arial" w:cs="Arial"/>
                <w:b/>
                <w:sz w:val="24"/>
                <w:szCs w:val="24"/>
              </w:rPr>
              <w:t>Nombre(s)</w:t>
            </w:r>
          </w:p>
        </w:tc>
      </w:tr>
      <w:tr w:rsidR="00343B4C" w:rsidRPr="00406B31" w:rsidTr="004438B5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343B4C" w:rsidRPr="00406B31" w:rsidRDefault="00343B4C" w:rsidP="00443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3B4C" w:rsidRPr="00406B31" w:rsidRDefault="00343B4C" w:rsidP="00343B4C">
      <w:pPr>
        <w:pStyle w:val="Ttulo1"/>
        <w:spacing w:before="72"/>
        <w:ind w:left="432"/>
        <w:rPr>
          <w:rFonts w:cs="Arial"/>
          <w:spacing w:val="-1"/>
          <w:sz w:val="24"/>
          <w:szCs w:val="24"/>
          <w:lang w:val="es-MX"/>
        </w:rPr>
      </w:pPr>
    </w:p>
    <w:p w:rsidR="00343B4C" w:rsidRPr="00406B31" w:rsidRDefault="00343B4C" w:rsidP="00A26D0B">
      <w:pPr>
        <w:pStyle w:val="Textoindependiente"/>
        <w:spacing w:before="186" w:line="276" w:lineRule="auto"/>
        <w:ind w:left="107" w:right="111" w:firstLine="0"/>
        <w:jc w:val="both"/>
        <w:rPr>
          <w:rFonts w:cs="Arial"/>
          <w:sz w:val="23"/>
          <w:szCs w:val="23"/>
          <w:lang w:val="es-MX"/>
        </w:rPr>
      </w:pPr>
      <w:r w:rsidRPr="00406B31">
        <w:rPr>
          <w:rFonts w:cs="Arial"/>
          <w:spacing w:val="-1"/>
          <w:sz w:val="23"/>
          <w:szCs w:val="23"/>
          <w:lang w:val="es-MX"/>
        </w:rPr>
        <w:t>Con</w:t>
      </w:r>
      <w:r w:rsidRPr="00406B31">
        <w:rPr>
          <w:rFonts w:cs="Arial"/>
          <w:spacing w:val="-7"/>
          <w:sz w:val="23"/>
          <w:szCs w:val="23"/>
          <w:lang w:val="es-MX"/>
        </w:rPr>
        <w:t xml:space="preserve"> </w:t>
      </w:r>
      <w:r w:rsidRPr="00406B31">
        <w:rPr>
          <w:rFonts w:cs="Arial"/>
          <w:spacing w:val="-1"/>
          <w:sz w:val="23"/>
          <w:szCs w:val="23"/>
          <w:lang w:val="es-MX"/>
        </w:rPr>
        <w:t>fundamento</w:t>
      </w:r>
      <w:r w:rsidRPr="00406B31">
        <w:rPr>
          <w:rFonts w:cs="Arial"/>
          <w:spacing w:val="-4"/>
          <w:sz w:val="23"/>
          <w:szCs w:val="23"/>
          <w:lang w:val="es-MX"/>
        </w:rPr>
        <w:t xml:space="preserve"> </w:t>
      </w:r>
      <w:r w:rsidRPr="00406B31">
        <w:rPr>
          <w:rFonts w:cs="Arial"/>
          <w:spacing w:val="-2"/>
          <w:sz w:val="23"/>
          <w:szCs w:val="23"/>
          <w:lang w:val="es-MX"/>
        </w:rPr>
        <w:t>en</w:t>
      </w:r>
      <w:r w:rsidRPr="00406B31">
        <w:rPr>
          <w:rFonts w:cs="Arial"/>
          <w:spacing w:val="-4"/>
          <w:sz w:val="23"/>
          <w:szCs w:val="23"/>
          <w:lang w:val="es-MX"/>
        </w:rPr>
        <w:t xml:space="preserve"> </w:t>
      </w:r>
      <w:r w:rsidRPr="00406B31">
        <w:rPr>
          <w:rFonts w:cs="Arial"/>
          <w:spacing w:val="-1"/>
          <w:sz w:val="23"/>
          <w:szCs w:val="23"/>
          <w:lang w:val="es-MX"/>
        </w:rPr>
        <w:t>lo</w:t>
      </w:r>
      <w:r w:rsidRPr="00406B31">
        <w:rPr>
          <w:rFonts w:cs="Arial"/>
          <w:spacing w:val="-4"/>
          <w:sz w:val="23"/>
          <w:szCs w:val="23"/>
          <w:lang w:val="es-MX"/>
        </w:rPr>
        <w:t xml:space="preserve"> </w:t>
      </w:r>
      <w:r w:rsidRPr="00406B31">
        <w:rPr>
          <w:rFonts w:cs="Arial"/>
          <w:spacing w:val="-1"/>
          <w:sz w:val="23"/>
          <w:szCs w:val="23"/>
          <w:lang w:val="es-MX"/>
        </w:rPr>
        <w:t>dispuesto</w:t>
      </w:r>
      <w:r w:rsidRPr="00406B31">
        <w:rPr>
          <w:rFonts w:cs="Arial"/>
          <w:spacing w:val="-4"/>
          <w:sz w:val="23"/>
          <w:szCs w:val="23"/>
          <w:lang w:val="es-MX"/>
        </w:rPr>
        <w:t xml:space="preserve"> </w:t>
      </w:r>
      <w:r w:rsidRPr="00406B31">
        <w:rPr>
          <w:rFonts w:cs="Arial"/>
          <w:spacing w:val="-2"/>
          <w:sz w:val="23"/>
          <w:szCs w:val="23"/>
          <w:lang w:val="es-MX"/>
        </w:rPr>
        <w:t>por</w:t>
      </w:r>
      <w:r w:rsidRPr="00406B31">
        <w:rPr>
          <w:rFonts w:cs="Arial"/>
          <w:spacing w:val="-3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3"/>
          <w:sz w:val="23"/>
          <w:szCs w:val="23"/>
          <w:lang w:val="es-MX"/>
        </w:rPr>
        <w:t>l</w:t>
      </w:r>
      <w:r w:rsidR="002F58E9" w:rsidRPr="00406B31">
        <w:rPr>
          <w:rFonts w:cs="Arial"/>
          <w:spacing w:val="-3"/>
          <w:sz w:val="23"/>
          <w:szCs w:val="23"/>
          <w:lang w:val="es-MX"/>
        </w:rPr>
        <w:t>os</w:t>
      </w:r>
      <w:r w:rsidR="001F3E3C" w:rsidRPr="00406B31">
        <w:rPr>
          <w:rFonts w:cs="Arial"/>
          <w:spacing w:val="-3"/>
          <w:sz w:val="23"/>
          <w:szCs w:val="23"/>
          <w:lang w:val="es-MX"/>
        </w:rPr>
        <w:t xml:space="preserve"> artículo</w:t>
      </w:r>
      <w:r w:rsidR="002F58E9" w:rsidRPr="00406B31">
        <w:rPr>
          <w:rFonts w:cs="Arial"/>
          <w:spacing w:val="-3"/>
          <w:sz w:val="23"/>
          <w:szCs w:val="23"/>
          <w:lang w:val="es-MX"/>
        </w:rPr>
        <w:t>s</w:t>
      </w:r>
      <w:r w:rsidR="001F3E3C" w:rsidRPr="00406B31">
        <w:rPr>
          <w:rFonts w:cs="Arial"/>
          <w:spacing w:val="-3"/>
          <w:sz w:val="23"/>
          <w:szCs w:val="23"/>
          <w:lang w:val="es-MX"/>
        </w:rPr>
        <w:t xml:space="preserve"> </w:t>
      </w:r>
      <w:r w:rsidR="002F157F" w:rsidRPr="00406B31">
        <w:rPr>
          <w:rFonts w:cs="Arial"/>
          <w:spacing w:val="-3"/>
          <w:sz w:val="23"/>
          <w:szCs w:val="23"/>
          <w:lang w:val="es-MX"/>
        </w:rPr>
        <w:t>35, fracción II y</w:t>
      </w:r>
      <w:r w:rsidR="002F58E9" w:rsidRPr="00406B31">
        <w:rPr>
          <w:rFonts w:cs="Arial"/>
          <w:spacing w:val="-3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3"/>
          <w:sz w:val="23"/>
          <w:szCs w:val="23"/>
          <w:lang w:val="es-MX"/>
        </w:rPr>
        <w:t xml:space="preserve">41 de la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Constitución</w:t>
      </w:r>
      <w:r w:rsidR="001F3E3C" w:rsidRPr="00406B31">
        <w:rPr>
          <w:rFonts w:cs="Arial"/>
          <w:spacing w:val="64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Política</w:t>
      </w:r>
      <w:r w:rsidR="001F3E3C" w:rsidRPr="00406B31">
        <w:rPr>
          <w:rFonts w:cs="Arial"/>
          <w:spacing w:val="16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de</w:t>
      </w:r>
      <w:r w:rsidR="001F3E3C" w:rsidRPr="00406B31">
        <w:rPr>
          <w:rFonts w:cs="Arial"/>
          <w:spacing w:val="16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los</w:t>
      </w:r>
      <w:r w:rsidR="001F3E3C" w:rsidRPr="00406B31">
        <w:rPr>
          <w:rFonts w:cs="Arial"/>
          <w:spacing w:val="6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Estados</w:t>
      </w:r>
      <w:r w:rsidR="001F3E3C" w:rsidRPr="00406B31">
        <w:rPr>
          <w:rFonts w:cs="Arial"/>
          <w:spacing w:val="16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Unidos</w:t>
      </w:r>
      <w:r w:rsidR="001F3E3C" w:rsidRPr="00406B31">
        <w:rPr>
          <w:rFonts w:cs="Arial"/>
          <w:spacing w:val="16"/>
          <w:sz w:val="23"/>
          <w:szCs w:val="23"/>
          <w:lang w:val="es-MX"/>
        </w:rPr>
        <w:t xml:space="preserve"> </w:t>
      </w:r>
      <w:r w:rsidR="001F3E3C" w:rsidRPr="00406B31">
        <w:rPr>
          <w:rFonts w:cs="Arial"/>
          <w:spacing w:val="-1"/>
          <w:sz w:val="23"/>
          <w:szCs w:val="23"/>
          <w:lang w:val="es-MX"/>
        </w:rPr>
        <w:t>Mexicanos;</w:t>
      </w:r>
      <w:r w:rsidR="002F58E9" w:rsidRPr="00406B31">
        <w:rPr>
          <w:rFonts w:cs="Arial"/>
          <w:spacing w:val="-1"/>
          <w:sz w:val="23"/>
          <w:szCs w:val="23"/>
          <w:lang w:val="es-MX"/>
        </w:rPr>
        <w:t xml:space="preserve"> </w:t>
      </w:r>
      <w:r w:rsidR="002F157F" w:rsidRPr="00406B31">
        <w:rPr>
          <w:rFonts w:cs="Arial"/>
          <w:spacing w:val="-1"/>
          <w:sz w:val="23"/>
          <w:szCs w:val="23"/>
          <w:lang w:val="es-MX"/>
        </w:rPr>
        <w:t>17 fracción I</w:t>
      </w:r>
      <w:r w:rsidR="00406B31" w:rsidRPr="00406B31">
        <w:rPr>
          <w:rFonts w:cs="Arial"/>
          <w:spacing w:val="-1"/>
          <w:sz w:val="23"/>
          <w:szCs w:val="23"/>
          <w:lang w:val="es-MX"/>
        </w:rPr>
        <w:t>, 28</w:t>
      </w:r>
      <w:r w:rsidR="00406B31">
        <w:rPr>
          <w:rFonts w:cs="Arial"/>
          <w:spacing w:val="-1"/>
          <w:sz w:val="23"/>
          <w:szCs w:val="23"/>
          <w:lang w:val="es-MX"/>
        </w:rPr>
        <w:t>,</w:t>
      </w:r>
      <w:r w:rsidR="00406B31" w:rsidRPr="00406B31">
        <w:rPr>
          <w:rFonts w:cs="Arial"/>
          <w:spacing w:val="-1"/>
          <w:sz w:val="23"/>
          <w:szCs w:val="23"/>
          <w:lang w:val="es-MX"/>
        </w:rPr>
        <w:t xml:space="preserve"> 29, </w:t>
      </w:r>
      <w:r w:rsidR="002F157F" w:rsidRPr="00406B31">
        <w:rPr>
          <w:rFonts w:cs="Arial"/>
          <w:spacing w:val="-1"/>
          <w:sz w:val="23"/>
          <w:szCs w:val="23"/>
          <w:lang w:val="es-MX"/>
        </w:rPr>
        <w:t>62</w:t>
      </w:r>
      <w:r w:rsidR="00406B31" w:rsidRPr="00406B31">
        <w:rPr>
          <w:rFonts w:cs="Arial"/>
          <w:spacing w:val="-1"/>
          <w:sz w:val="23"/>
          <w:szCs w:val="23"/>
          <w:lang w:val="es-MX"/>
        </w:rPr>
        <w:t xml:space="preserve"> y 109</w:t>
      </w:r>
      <w:r w:rsidR="002F157F" w:rsidRPr="00406B31">
        <w:rPr>
          <w:rFonts w:cs="Arial"/>
          <w:spacing w:val="-1"/>
          <w:sz w:val="23"/>
          <w:szCs w:val="23"/>
          <w:lang w:val="es-MX"/>
        </w:rPr>
        <w:t xml:space="preserve"> de la Constitución Política del Estado Libre y Soberano de Nayarit; </w:t>
      </w:r>
      <w:r w:rsidRPr="00406B31">
        <w:rPr>
          <w:rFonts w:cs="Arial"/>
          <w:b/>
          <w:sz w:val="23"/>
          <w:szCs w:val="23"/>
          <w:lang w:val="es-MX"/>
        </w:rPr>
        <w:t>DECLARO B</w:t>
      </w:r>
      <w:r w:rsidR="001301DC" w:rsidRPr="00406B31">
        <w:rPr>
          <w:rFonts w:cs="Arial"/>
          <w:b/>
          <w:sz w:val="23"/>
          <w:szCs w:val="23"/>
          <w:lang w:val="es-MX"/>
        </w:rPr>
        <w:t>AJO PROTESTA DE DECIR VERDAD</w:t>
      </w:r>
      <w:r w:rsidRPr="00406B31">
        <w:rPr>
          <w:rFonts w:cs="Arial"/>
          <w:sz w:val="23"/>
          <w:szCs w:val="23"/>
          <w:lang w:val="es-MX"/>
        </w:rPr>
        <w:t xml:space="preserve">: </w:t>
      </w:r>
    </w:p>
    <w:p w:rsidR="002F58E9" w:rsidRPr="00406B31" w:rsidRDefault="002F58E9" w:rsidP="00A26D0B">
      <w:pPr>
        <w:pStyle w:val="Textoindependiente"/>
        <w:spacing w:before="186" w:line="276" w:lineRule="auto"/>
        <w:ind w:left="107" w:right="111" w:firstLine="0"/>
        <w:jc w:val="both"/>
        <w:rPr>
          <w:rFonts w:cs="Arial"/>
          <w:sz w:val="23"/>
          <w:szCs w:val="23"/>
          <w:lang w:val="es-MX"/>
        </w:rPr>
      </w:pPr>
    </w:p>
    <w:p w:rsidR="002F58E9" w:rsidRPr="00406B31" w:rsidRDefault="002F58E9" w:rsidP="00A26D0B">
      <w:pPr>
        <w:pStyle w:val="Prrafodelista"/>
        <w:widowControl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sz w:val="23"/>
          <w:szCs w:val="23"/>
          <w:lang w:val="es-MX"/>
        </w:rPr>
      </w:pPr>
      <w:r w:rsidRPr="00406B31">
        <w:rPr>
          <w:rFonts w:ascii="Arial" w:hAnsi="Arial" w:cs="Arial"/>
          <w:sz w:val="23"/>
          <w:szCs w:val="23"/>
          <w:lang w:val="es-MX"/>
        </w:rPr>
        <w:t>No ser</w:t>
      </w:r>
      <w:r w:rsidR="003441BA">
        <w:rPr>
          <w:rFonts w:ascii="Arial" w:hAnsi="Arial" w:cs="Arial"/>
          <w:sz w:val="23"/>
          <w:szCs w:val="23"/>
          <w:lang w:val="es-MX"/>
        </w:rPr>
        <w:t xml:space="preserve"> Goberandor,</w:t>
      </w:r>
      <w:bookmarkStart w:id="0" w:name="_GoBack"/>
      <w:bookmarkEnd w:id="0"/>
      <w:r w:rsidRPr="00406B31">
        <w:rPr>
          <w:rFonts w:ascii="Arial" w:hAnsi="Arial" w:cs="Arial"/>
          <w:sz w:val="23"/>
          <w:szCs w:val="23"/>
          <w:lang w:val="es-MX"/>
        </w:rPr>
        <w:t xml:space="preserve"> Secretario o Subsecretario del Despacho del Poder Ejecutivo Estatal o Federal, Presidente Municipal, Síndico, Regidor, Secretario, Tesorero o Director de alguna Dependencia del Ayuntamiento; Fiscal General, Diputado Local o Federal, Senador de la República, Delegados, Subdelegados o Titulares de las Dependencias o entidades de la Administración Pública Federal en el Estado; Ministro, Magistrado o Juez del Poder Judicial de la Federación o del Estado, miembro del Consejo de la Judicatura Estatal o Federal; consejeros y magistrados electorales del Estado; el titular del organismo autónomo o descentralizado federal, estatal o municipal; así como los miembros del servicio activo en el Ejército Nacional o Armada de México; </w:t>
      </w:r>
    </w:p>
    <w:p w:rsidR="002F58E9" w:rsidRPr="00406B31" w:rsidRDefault="002F58E9" w:rsidP="00A26D0B">
      <w:pPr>
        <w:pStyle w:val="Prrafodelista"/>
        <w:widowControl/>
        <w:spacing w:after="200" w:line="276" w:lineRule="auto"/>
        <w:ind w:left="714"/>
        <w:contextualSpacing/>
        <w:jc w:val="both"/>
        <w:rPr>
          <w:rFonts w:ascii="Arial" w:hAnsi="Arial" w:cs="Arial"/>
          <w:sz w:val="23"/>
          <w:szCs w:val="23"/>
          <w:lang w:val="es-MX"/>
        </w:rPr>
      </w:pPr>
    </w:p>
    <w:p w:rsidR="002F58E9" w:rsidRPr="00406B31" w:rsidRDefault="002F58E9" w:rsidP="00A26D0B">
      <w:pPr>
        <w:pStyle w:val="Prrafodelista"/>
        <w:widowControl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sz w:val="23"/>
          <w:szCs w:val="23"/>
          <w:lang w:val="es-MX"/>
        </w:rPr>
      </w:pPr>
      <w:r w:rsidRPr="00406B31">
        <w:rPr>
          <w:rFonts w:ascii="Arial" w:hAnsi="Arial" w:cs="Arial"/>
          <w:sz w:val="23"/>
          <w:szCs w:val="23"/>
          <w:lang w:val="es-MX"/>
        </w:rPr>
        <w:t>No pertenecer al estado eclesiástico ni ser Ministro de algún culto religioso;</w:t>
      </w:r>
    </w:p>
    <w:p w:rsidR="002F58E9" w:rsidRPr="00406B31" w:rsidRDefault="002F58E9" w:rsidP="00A26D0B">
      <w:pPr>
        <w:pStyle w:val="Prrafodelista"/>
        <w:spacing w:line="276" w:lineRule="auto"/>
        <w:rPr>
          <w:rFonts w:ascii="Arial" w:hAnsi="Arial" w:cs="Arial"/>
          <w:sz w:val="23"/>
          <w:szCs w:val="23"/>
          <w:lang w:val="es-MX"/>
        </w:rPr>
      </w:pPr>
    </w:p>
    <w:p w:rsidR="002F58E9" w:rsidRPr="00406B31" w:rsidRDefault="002F58E9" w:rsidP="00A26D0B">
      <w:pPr>
        <w:pStyle w:val="Prrafodelista"/>
        <w:widowControl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sz w:val="23"/>
          <w:szCs w:val="23"/>
          <w:lang w:val="es-MX"/>
        </w:rPr>
      </w:pPr>
      <w:r w:rsidRPr="00406B31">
        <w:rPr>
          <w:rFonts w:ascii="Arial" w:hAnsi="Arial" w:cs="Arial"/>
          <w:sz w:val="23"/>
          <w:szCs w:val="23"/>
          <w:lang w:val="es-MX"/>
        </w:rPr>
        <w:t>No estar suspendido de mis derechos políticos; y</w:t>
      </w:r>
    </w:p>
    <w:p w:rsidR="002F58E9" w:rsidRPr="00406B31" w:rsidRDefault="002F58E9" w:rsidP="00A26D0B">
      <w:pPr>
        <w:pStyle w:val="Prrafodelista"/>
        <w:widowControl/>
        <w:spacing w:after="200" w:line="276" w:lineRule="auto"/>
        <w:ind w:left="714"/>
        <w:contextualSpacing/>
        <w:jc w:val="both"/>
        <w:rPr>
          <w:rFonts w:ascii="Arial" w:hAnsi="Arial" w:cs="Arial"/>
          <w:sz w:val="23"/>
          <w:szCs w:val="23"/>
          <w:lang w:val="es-MX"/>
        </w:rPr>
      </w:pPr>
    </w:p>
    <w:p w:rsidR="002F58E9" w:rsidRPr="00406B31" w:rsidRDefault="002F58E9" w:rsidP="00A26D0B">
      <w:pPr>
        <w:pStyle w:val="Prrafodelista"/>
        <w:widowControl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sz w:val="23"/>
          <w:szCs w:val="23"/>
          <w:lang w:val="es-MX"/>
        </w:rPr>
      </w:pPr>
      <w:r w:rsidRPr="00406B31">
        <w:rPr>
          <w:rFonts w:ascii="Arial" w:hAnsi="Arial" w:cs="Arial"/>
          <w:sz w:val="23"/>
          <w:szCs w:val="23"/>
          <w:lang w:val="es-MX"/>
        </w:rPr>
        <w:t>No haber figurado directa ni indirectamente en alguna sedición, cuartelazo, motín o asonada.</w:t>
      </w:r>
    </w:p>
    <w:p w:rsidR="00343B4C" w:rsidRPr="00406B31" w:rsidRDefault="00343B4C" w:rsidP="00A26D0B">
      <w:pPr>
        <w:tabs>
          <w:tab w:val="left" w:pos="0"/>
          <w:tab w:val="center" w:pos="10065"/>
        </w:tabs>
        <w:spacing w:line="276" w:lineRule="auto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:rsidR="00343B4C" w:rsidRPr="00406B31" w:rsidRDefault="009C31E0" w:rsidP="00A26D0B">
      <w:pPr>
        <w:spacing w:line="276" w:lineRule="auto"/>
        <w:contextualSpacing/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406B31">
        <w:rPr>
          <w:rFonts w:ascii="Arial" w:hAnsi="Arial" w:cs="Arial"/>
          <w:b/>
          <w:sz w:val="23"/>
          <w:szCs w:val="23"/>
          <w:lang w:val="es-MX"/>
        </w:rPr>
        <w:t>Tepic</w:t>
      </w:r>
      <w:r w:rsidR="00343B4C" w:rsidRPr="00406B31">
        <w:rPr>
          <w:rFonts w:ascii="Arial" w:hAnsi="Arial" w:cs="Arial"/>
          <w:b/>
          <w:sz w:val="23"/>
          <w:szCs w:val="23"/>
          <w:lang w:val="es-MX"/>
        </w:rPr>
        <w:t xml:space="preserve">, Nayarit, a los </w:t>
      </w:r>
      <w:r w:rsidR="006C085E" w:rsidRPr="00406B31">
        <w:rPr>
          <w:rFonts w:ascii="Arial" w:hAnsi="Arial" w:cs="Arial"/>
          <w:b/>
          <w:sz w:val="23"/>
          <w:szCs w:val="23"/>
          <w:lang w:val="es-MX"/>
        </w:rPr>
        <w:t>__</w:t>
      </w:r>
      <w:r w:rsidRPr="00406B31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343B4C" w:rsidRPr="00406B31">
        <w:rPr>
          <w:rFonts w:ascii="Arial" w:hAnsi="Arial" w:cs="Arial"/>
          <w:b/>
          <w:sz w:val="23"/>
          <w:szCs w:val="23"/>
          <w:lang w:val="es-MX"/>
        </w:rPr>
        <w:t xml:space="preserve">días del mes de </w:t>
      </w:r>
      <w:r w:rsidR="006C085E" w:rsidRPr="00406B31">
        <w:rPr>
          <w:rFonts w:ascii="Arial" w:hAnsi="Arial" w:cs="Arial"/>
          <w:b/>
          <w:sz w:val="23"/>
          <w:szCs w:val="23"/>
          <w:lang w:val="es-MX"/>
        </w:rPr>
        <w:t>____</w:t>
      </w:r>
      <w:r w:rsidRPr="00406B31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7F5886" w:rsidRPr="00406B31">
        <w:rPr>
          <w:rFonts w:ascii="Arial" w:hAnsi="Arial" w:cs="Arial"/>
          <w:b/>
          <w:sz w:val="23"/>
          <w:szCs w:val="23"/>
          <w:lang w:val="es-MX"/>
        </w:rPr>
        <w:t>de 2021</w:t>
      </w:r>
      <w:r w:rsidR="002F58E9" w:rsidRPr="00406B31">
        <w:rPr>
          <w:rFonts w:ascii="Arial" w:hAnsi="Arial" w:cs="Arial"/>
          <w:b/>
          <w:sz w:val="23"/>
          <w:szCs w:val="23"/>
          <w:lang w:val="es-MX"/>
        </w:rPr>
        <w:t>.</w:t>
      </w:r>
    </w:p>
    <w:p w:rsidR="00343B4C" w:rsidRPr="00406B31" w:rsidRDefault="00343B4C" w:rsidP="00A26D0B">
      <w:pPr>
        <w:spacing w:line="276" w:lineRule="auto"/>
        <w:contextualSpacing/>
        <w:jc w:val="center"/>
        <w:rPr>
          <w:rFonts w:ascii="Arial" w:hAnsi="Arial" w:cs="Arial"/>
          <w:b/>
          <w:sz w:val="23"/>
          <w:szCs w:val="23"/>
          <w:lang w:val="es-MX"/>
        </w:rPr>
      </w:pPr>
    </w:p>
    <w:p w:rsidR="00343B4C" w:rsidRPr="00406B31" w:rsidRDefault="00343B4C" w:rsidP="00A26D0B">
      <w:pPr>
        <w:spacing w:line="276" w:lineRule="auto"/>
        <w:contextualSpacing/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406B31">
        <w:rPr>
          <w:rFonts w:ascii="Arial" w:hAnsi="Arial" w:cs="Arial"/>
          <w:b/>
          <w:sz w:val="23"/>
          <w:szCs w:val="23"/>
          <w:lang w:val="es-MX"/>
        </w:rPr>
        <w:t>___________________________________________</w:t>
      </w:r>
    </w:p>
    <w:p w:rsidR="00343B4C" w:rsidRPr="00406B31" w:rsidRDefault="001301DC" w:rsidP="00A26D0B">
      <w:pPr>
        <w:spacing w:line="276" w:lineRule="auto"/>
        <w:jc w:val="center"/>
        <w:rPr>
          <w:rFonts w:ascii="Arial" w:hAnsi="Arial" w:cs="Arial"/>
          <w:sz w:val="23"/>
          <w:szCs w:val="23"/>
          <w:lang w:val="es-MX"/>
        </w:rPr>
      </w:pPr>
      <w:r w:rsidRPr="00406B31">
        <w:rPr>
          <w:rFonts w:ascii="Arial" w:hAnsi="Arial" w:cs="Arial"/>
          <w:sz w:val="23"/>
          <w:szCs w:val="23"/>
          <w:lang w:val="es-MX"/>
        </w:rPr>
        <w:t>Nombre y firma, o huella dactilar del protestante</w:t>
      </w:r>
    </w:p>
    <w:p w:rsidR="00B623CB" w:rsidRPr="004438B5" w:rsidRDefault="00B623CB" w:rsidP="00343B4C">
      <w:pPr>
        <w:pStyle w:val="Ttulo1"/>
        <w:spacing w:before="72"/>
        <w:jc w:val="right"/>
        <w:rPr>
          <w:rFonts w:asciiTheme="minorHAnsi" w:hAnsiTheme="minorHAnsi" w:cstheme="minorHAnsi"/>
          <w:b w:val="0"/>
          <w:sz w:val="20"/>
          <w:szCs w:val="20"/>
          <w:lang w:val="es-MX"/>
        </w:rPr>
      </w:pPr>
    </w:p>
    <w:sectPr w:rsidR="00B623CB" w:rsidRPr="004438B5" w:rsidSect="00B329C7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D" w:rsidRDefault="0093778D" w:rsidP="00B329C7">
      <w:r>
        <w:separator/>
      </w:r>
    </w:p>
  </w:endnote>
  <w:endnote w:type="continuationSeparator" w:id="0">
    <w:p w:rsidR="0093778D" w:rsidRDefault="0093778D" w:rsidP="00B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E7" w:rsidRPr="004438B5" w:rsidRDefault="00CC48E7" w:rsidP="00CC48E7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D" w:rsidRDefault="0093778D" w:rsidP="00B329C7">
      <w:r>
        <w:separator/>
      </w:r>
    </w:p>
  </w:footnote>
  <w:footnote w:type="continuationSeparator" w:id="0">
    <w:p w:rsidR="0093778D" w:rsidRDefault="0093778D" w:rsidP="00B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C7" w:rsidRDefault="00B329C7">
    <w:pPr>
      <w:pStyle w:val="Encabezado"/>
    </w:pPr>
  </w:p>
  <w:p w:rsidR="00B329C7" w:rsidRDefault="00B329C7" w:rsidP="00975F51">
    <w:pPr>
      <w:pStyle w:val="Encabezado"/>
      <w:tabs>
        <w:tab w:val="clear" w:pos="8838"/>
        <w:tab w:val="left" w:pos="4419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86FEB3" wp14:editId="0FE5D2A7">
          <wp:simplePos x="0" y="0"/>
          <wp:positionH relativeFrom="column">
            <wp:posOffset>29817</wp:posOffset>
          </wp:positionH>
          <wp:positionV relativeFrom="paragraph">
            <wp:posOffset>-353833</wp:posOffset>
          </wp:positionV>
          <wp:extent cx="1240404" cy="8232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42" cy="82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035"/>
    <w:multiLevelType w:val="hybridMultilevel"/>
    <w:tmpl w:val="2A602CC0"/>
    <w:lvl w:ilvl="0" w:tplc="0B842770">
      <w:start w:val="1"/>
      <w:numFmt w:val="lowerLetter"/>
      <w:lvlText w:val="%1."/>
      <w:lvlJc w:val="left"/>
      <w:pPr>
        <w:ind w:left="53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966E02A">
      <w:start w:val="1"/>
      <w:numFmt w:val="bullet"/>
      <w:lvlText w:val="•"/>
      <w:lvlJc w:val="left"/>
      <w:pPr>
        <w:ind w:left="1581" w:hanging="428"/>
      </w:pPr>
      <w:rPr>
        <w:rFonts w:hint="default"/>
      </w:rPr>
    </w:lvl>
    <w:lvl w:ilvl="2" w:tplc="514AE800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 w:tplc="DD746F94">
      <w:start w:val="1"/>
      <w:numFmt w:val="bullet"/>
      <w:lvlText w:val="•"/>
      <w:lvlJc w:val="left"/>
      <w:pPr>
        <w:ind w:left="3674" w:hanging="428"/>
      </w:pPr>
      <w:rPr>
        <w:rFonts w:hint="default"/>
      </w:rPr>
    </w:lvl>
    <w:lvl w:ilvl="4" w:tplc="F17242E4">
      <w:start w:val="1"/>
      <w:numFmt w:val="bullet"/>
      <w:lvlText w:val="•"/>
      <w:lvlJc w:val="left"/>
      <w:pPr>
        <w:ind w:left="4721" w:hanging="428"/>
      </w:pPr>
      <w:rPr>
        <w:rFonts w:hint="default"/>
      </w:rPr>
    </w:lvl>
    <w:lvl w:ilvl="5" w:tplc="B784EC62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6" w:tplc="0170A400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7" w:tplc="34E4983A">
      <w:start w:val="1"/>
      <w:numFmt w:val="bullet"/>
      <w:lvlText w:val="•"/>
      <w:lvlJc w:val="left"/>
      <w:pPr>
        <w:ind w:left="7860" w:hanging="428"/>
      </w:pPr>
      <w:rPr>
        <w:rFonts w:hint="default"/>
      </w:rPr>
    </w:lvl>
    <w:lvl w:ilvl="8" w:tplc="6E181D12">
      <w:start w:val="1"/>
      <w:numFmt w:val="bullet"/>
      <w:lvlText w:val="•"/>
      <w:lvlJc w:val="left"/>
      <w:pPr>
        <w:ind w:left="8907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B"/>
    <w:rsid w:val="00072527"/>
    <w:rsid w:val="000A1186"/>
    <w:rsid w:val="0011176E"/>
    <w:rsid w:val="00123629"/>
    <w:rsid w:val="001301DC"/>
    <w:rsid w:val="001F3E3C"/>
    <w:rsid w:val="00206C4C"/>
    <w:rsid w:val="00297D53"/>
    <w:rsid w:val="002C4D6D"/>
    <w:rsid w:val="002F157F"/>
    <w:rsid w:val="002F58E9"/>
    <w:rsid w:val="00343B4C"/>
    <w:rsid w:val="003441BA"/>
    <w:rsid w:val="00406B31"/>
    <w:rsid w:val="004438B5"/>
    <w:rsid w:val="0049154B"/>
    <w:rsid w:val="00527479"/>
    <w:rsid w:val="00551E8B"/>
    <w:rsid w:val="006729C8"/>
    <w:rsid w:val="00695B87"/>
    <w:rsid w:val="006B1555"/>
    <w:rsid w:val="006C085E"/>
    <w:rsid w:val="007451DF"/>
    <w:rsid w:val="007509DC"/>
    <w:rsid w:val="00750A67"/>
    <w:rsid w:val="00765E05"/>
    <w:rsid w:val="007F5886"/>
    <w:rsid w:val="008332EF"/>
    <w:rsid w:val="00872E13"/>
    <w:rsid w:val="008D5644"/>
    <w:rsid w:val="0093778D"/>
    <w:rsid w:val="00975F51"/>
    <w:rsid w:val="009C31E0"/>
    <w:rsid w:val="00A26D0B"/>
    <w:rsid w:val="00B329C7"/>
    <w:rsid w:val="00B57E00"/>
    <w:rsid w:val="00B623CB"/>
    <w:rsid w:val="00BA3236"/>
    <w:rsid w:val="00CC48E7"/>
    <w:rsid w:val="00D668E9"/>
    <w:rsid w:val="00DD00CA"/>
    <w:rsid w:val="00EB5A13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CME-SBL-01</cp:lastModifiedBy>
  <cp:revision>13</cp:revision>
  <cp:lastPrinted>2017-01-05T17:41:00Z</cp:lastPrinted>
  <dcterms:created xsi:type="dcterms:W3CDTF">2017-01-04T22:54:00Z</dcterms:created>
  <dcterms:modified xsi:type="dcterms:W3CDTF">2020-11-10T18:43:00Z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2016-09-28T00:00:00Z</vt:filetime>
  </property>
</Properties>
</file>